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12D" w:rsidRPr="006675E9" w:rsidRDefault="00A8612D" w:rsidP="00A8612D">
      <w:pPr>
        <w:spacing w:before="40" w:after="40" w:line="264" w:lineRule="auto"/>
        <w:ind w:firstLineChars="100" w:firstLine="321"/>
        <w:jc w:val="center"/>
        <w:rPr>
          <w:b/>
          <w:bCs/>
          <w:sz w:val="32"/>
          <w:szCs w:val="32"/>
          <w:lang w:val="pt-BR"/>
        </w:rPr>
      </w:pPr>
      <w:r w:rsidRPr="006675E9">
        <w:rPr>
          <w:b/>
          <w:bCs/>
          <w:sz w:val="32"/>
          <w:szCs w:val="32"/>
          <w:lang w:val="pt-BR"/>
        </w:rPr>
        <w:t>CHƯƠNG TRÌNH MÔN HỌC</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rPr>
          <w:b/>
          <w:bCs/>
          <w:sz w:val="25"/>
          <w:szCs w:val="25"/>
          <w:lang w:val="pt-BR"/>
        </w:rPr>
      </w:pPr>
      <w:r w:rsidRPr="006675E9">
        <w:rPr>
          <w:b/>
          <w:sz w:val="25"/>
          <w:szCs w:val="25"/>
          <w:lang w:val="pt-BR"/>
        </w:rPr>
        <w:t>Tên môn học</w:t>
      </w:r>
      <w:r w:rsidRPr="006675E9">
        <w:rPr>
          <w:b/>
          <w:bCs/>
          <w:sz w:val="25"/>
          <w:szCs w:val="25"/>
          <w:lang w:val="pt-BR"/>
        </w:rPr>
        <w:t>:</w:t>
      </w:r>
      <w:r w:rsidRPr="006675E9">
        <w:rPr>
          <w:sz w:val="25"/>
          <w:szCs w:val="25"/>
          <w:lang w:val="pt-BR"/>
        </w:rPr>
        <w:t xml:space="preserve"> </w:t>
      </w:r>
      <w:r w:rsidRPr="006675E9">
        <w:rPr>
          <w:b/>
          <w:bCs/>
          <w:sz w:val="25"/>
          <w:szCs w:val="25"/>
          <w:lang w:val="pt-BR"/>
        </w:rPr>
        <w:t>KẾ TOÁN DOANH NGHIỆP 2</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outlineLvl w:val="0"/>
        <w:rPr>
          <w:sz w:val="25"/>
          <w:szCs w:val="25"/>
          <w:lang w:val="pt-BR" w:eastAsia="ja-JP"/>
        </w:rPr>
      </w:pPr>
      <w:r w:rsidRPr="006675E9">
        <w:rPr>
          <w:b/>
          <w:bCs/>
          <w:sz w:val="25"/>
          <w:szCs w:val="25"/>
          <w:lang w:val="pt-BR"/>
        </w:rPr>
        <w:t>Mã môn học</w:t>
      </w:r>
      <w:r w:rsidRPr="006675E9">
        <w:rPr>
          <w:sz w:val="25"/>
          <w:szCs w:val="25"/>
          <w:lang w:val="pt-BR"/>
        </w:rPr>
        <w:t xml:space="preserve">: </w:t>
      </w:r>
      <w:r w:rsidRPr="006675E9">
        <w:rPr>
          <w:iCs/>
          <w:sz w:val="25"/>
          <w:szCs w:val="25"/>
          <w:lang w:val="pt-BR"/>
        </w:rPr>
        <w:t>KTC2</w:t>
      </w:r>
      <w:r w:rsidRPr="006675E9">
        <w:rPr>
          <w:iCs/>
          <w:sz w:val="25"/>
          <w:szCs w:val="25"/>
          <w:lang w:val="pt-BR" w:eastAsia="ja-JP"/>
        </w:rPr>
        <w:t>09</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sz w:val="25"/>
          <w:szCs w:val="25"/>
          <w:lang w:val="pt-BR"/>
        </w:rPr>
      </w:pPr>
      <w:r w:rsidRPr="006675E9">
        <w:rPr>
          <w:b/>
          <w:bCs/>
          <w:sz w:val="25"/>
          <w:szCs w:val="25"/>
          <w:lang w:val="pt-BR"/>
        </w:rPr>
        <w:t xml:space="preserve">Thời gian thực hiện môn học: </w:t>
      </w:r>
      <w:r w:rsidRPr="006675E9">
        <w:rPr>
          <w:b/>
          <w:bCs/>
          <w:sz w:val="25"/>
          <w:szCs w:val="25"/>
          <w:lang w:val="vi-VN" w:eastAsia="ja-JP"/>
        </w:rPr>
        <w:t>4</w:t>
      </w:r>
      <w:r w:rsidRPr="006675E9">
        <w:rPr>
          <w:b/>
          <w:bCs/>
          <w:sz w:val="25"/>
          <w:szCs w:val="25"/>
          <w:lang w:val="pt-BR" w:eastAsia="ja-JP"/>
        </w:rPr>
        <w:t>5</w:t>
      </w:r>
      <w:r w:rsidRPr="006675E9">
        <w:rPr>
          <w:bCs/>
          <w:sz w:val="25"/>
          <w:szCs w:val="25"/>
          <w:lang w:val="pt-BR"/>
        </w:rPr>
        <w:t xml:space="preserve"> giờ</w:t>
      </w:r>
      <w:r w:rsidRPr="006675E9">
        <w:rPr>
          <w:sz w:val="25"/>
          <w:szCs w:val="25"/>
          <w:lang w:val="pt-BR"/>
        </w:rPr>
        <w:t xml:space="preserve">; </w:t>
      </w:r>
      <w:r w:rsidRPr="006675E9">
        <w:rPr>
          <w:bCs/>
          <w:sz w:val="25"/>
          <w:szCs w:val="25"/>
          <w:lang w:val="pt-BR"/>
        </w:rPr>
        <w:t xml:space="preserve">(Lý thuyết: </w:t>
      </w:r>
      <w:r w:rsidRPr="006675E9">
        <w:rPr>
          <w:bCs/>
          <w:sz w:val="25"/>
          <w:szCs w:val="25"/>
          <w:lang w:val="vi-VN" w:eastAsia="ja-JP"/>
        </w:rPr>
        <w:t>13</w:t>
      </w:r>
      <w:r w:rsidRPr="006675E9">
        <w:rPr>
          <w:bCs/>
          <w:sz w:val="25"/>
          <w:szCs w:val="25"/>
          <w:lang w:val="pt-BR"/>
        </w:rPr>
        <w:t xml:space="preserve"> giờ; Thực hành, thí nghiệm, thảo luận, bài tập: </w:t>
      </w:r>
      <w:r w:rsidRPr="006675E9">
        <w:rPr>
          <w:bCs/>
          <w:sz w:val="25"/>
          <w:szCs w:val="25"/>
          <w:lang w:val="pt-BR" w:eastAsia="ja-JP"/>
        </w:rPr>
        <w:t>3</w:t>
      </w:r>
      <w:r w:rsidRPr="006675E9">
        <w:rPr>
          <w:bCs/>
          <w:sz w:val="25"/>
          <w:szCs w:val="25"/>
          <w:lang w:val="pt-BR"/>
        </w:rPr>
        <w:t>0 giờ;</w:t>
      </w:r>
      <w:r w:rsidRPr="006675E9">
        <w:rPr>
          <w:sz w:val="25"/>
          <w:szCs w:val="25"/>
          <w:lang w:val="pt-BR"/>
        </w:rPr>
        <w:t xml:space="preserve"> Kiểm tra: 2 giờ</w:t>
      </w:r>
      <w:r w:rsidRPr="006675E9">
        <w:rPr>
          <w:bCs/>
          <w:sz w:val="25"/>
          <w:szCs w:val="25"/>
          <w:lang w:val="pt-BR"/>
        </w:rPr>
        <w:t>)</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sz w:val="25"/>
          <w:szCs w:val="25"/>
          <w:lang w:val="pt-BR"/>
        </w:rPr>
      </w:pPr>
      <w:r w:rsidRPr="006675E9">
        <w:rPr>
          <w:b/>
          <w:sz w:val="25"/>
          <w:szCs w:val="25"/>
          <w:lang w:val="pt-BR"/>
        </w:rPr>
        <w:t>I. VỊ TRÍ, TÍNH CHẤT CỦA MÔN HỌC</w:t>
      </w:r>
    </w:p>
    <w:p w:rsidR="00A8612D" w:rsidRPr="006675E9" w:rsidRDefault="00A8612D" w:rsidP="00A8612D">
      <w:pPr>
        <w:numPr>
          <w:ilvl w:val="0"/>
          <w:numId w:val="5"/>
        </w:numPr>
        <w:tabs>
          <w:tab w:val="left" w:pos="567"/>
          <w:tab w:val="left" w:pos="3969"/>
          <w:tab w:val="left" w:pos="5103"/>
          <w:tab w:val="center" w:pos="6946"/>
        </w:tabs>
        <w:spacing w:before="40" w:after="40" w:line="252" w:lineRule="auto"/>
        <w:ind w:left="0" w:firstLineChars="100" w:firstLine="251"/>
        <w:jc w:val="both"/>
        <w:rPr>
          <w:rFonts w:eastAsia="Times New Roman"/>
          <w:bCs/>
          <w:sz w:val="25"/>
          <w:szCs w:val="25"/>
          <w:lang w:val="pt-BR"/>
        </w:rPr>
      </w:pPr>
      <w:r w:rsidRPr="006675E9">
        <w:rPr>
          <w:rFonts w:eastAsia="Times New Roman"/>
          <w:b/>
          <w:bCs/>
          <w:sz w:val="25"/>
          <w:szCs w:val="25"/>
          <w:lang w:val="pt-BR"/>
        </w:rPr>
        <w:t xml:space="preserve"> Vị trí:</w:t>
      </w:r>
      <w:r w:rsidRPr="006675E9">
        <w:rPr>
          <w:rFonts w:eastAsia="Times New Roman"/>
          <w:sz w:val="25"/>
          <w:szCs w:val="25"/>
          <w:lang w:val="pt-BR"/>
        </w:rPr>
        <w:t xml:space="preserve"> </w:t>
      </w:r>
      <w:r w:rsidRPr="006675E9">
        <w:rPr>
          <w:rFonts w:eastAsia="Times New Roman"/>
          <w:bCs/>
          <w:sz w:val="25"/>
          <w:szCs w:val="25"/>
          <w:lang w:val="pt-BR"/>
        </w:rPr>
        <w:t>Môn học kế toán doanh nghiệp 2 là một bộ phận cấu thành quan trọng của hệ thống quản lý kinh tế tài chính, được học sau các môn học</w:t>
      </w:r>
      <w:r w:rsidRPr="006675E9">
        <w:rPr>
          <w:rFonts w:eastAsia="Times New Roman"/>
          <w:bCs/>
          <w:sz w:val="25"/>
          <w:szCs w:val="25"/>
          <w:lang w:val="pt-BR"/>
        </w:rPr>
        <w:tab/>
        <w:t xml:space="preserve"> tài chính doanh nghiệp, thuế; là cơ sở để học môn học kế toán quản trị và thực hành kế toán.</w:t>
      </w:r>
    </w:p>
    <w:p w:rsidR="00A8612D" w:rsidRPr="006675E9" w:rsidRDefault="00A8612D" w:rsidP="00A8612D">
      <w:pPr>
        <w:numPr>
          <w:ilvl w:val="0"/>
          <w:numId w:val="5"/>
        </w:numPr>
        <w:tabs>
          <w:tab w:val="left" w:pos="567"/>
          <w:tab w:val="left" w:pos="3969"/>
          <w:tab w:val="left" w:pos="5103"/>
          <w:tab w:val="center" w:pos="6946"/>
        </w:tabs>
        <w:spacing w:before="40" w:after="40" w:line="252" w:lineRule="auto"/>
        <w:ind w:left="0" w:firstLineChars="100" w:firstLine="251"/>
        <w:jc w:val="both"/>
        <w:rPr>
          <w:rFonts w:eastAsia="Times New Roman"/>
          <w:b/>
          <w:bCs/>
          <w:sz w:val="25"/>
          <w:szCs w:val="25"/>
          <w:lang w:val="pt-BR"/>
        </w:rPr>
      </w:pPr>
      <w:r w:rsidRPr="006675E9">
        <w:rPr>
          <w:rFonts w:eastAsia="Times New Roman"/>
          <w:b/>
          <w:bCs/>
          <w:sz w:val="25"/>
          <w:szCs w:val="25"/>
          <w:lang w:val="pt-BR"/>
        </w:rPr>
        <w:t xml:space="preserve"> Tính chất: </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bCs/>
          <w:sz w:val="25"/>
          <w:szCs w:val="25"/>
          <w:lang w:val="pt-BR"/>
        </w:rPr>
      </w:pPr>
      <w:r w:rsidRPr="006675E9">
        <w:rPr>
          <w:bCs/>
          <w:sz w:val="25"/>
          <w:szCs w:val="25"/>
          <w:lang w:val="pt-BR" w:eastAsia="ja-JP"/>
        </w:rPr>
        <w:t xml:space="preserve">+ </w:t>
      </w:r>
      <w:r w:rsidRPr="006675E9">
        <w:rPr>
          <w:bCs/>
          <w:sz w:val="25"/>
          <w:szCs w:val="25"/>
          <w:lang w:val="pt-BR"/>
        </w:rPr>
        <w:t>Môn học kế toán doanh nghiệp cung cấp những kiến thức về nghiệp vụ kế toán, là môn học chuyên môn chính của nghề kế toán doanh nghiệp</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bCs/>
          <w:sz w:val="25"/>
          <w:szCs w:val="25"/>
          <w:lang w:val="pt-BR"/>
        </w:rPr>
      </w:pPr>
      <w:r w:rsidRPr="006675E9">
        <w:rPr>
          <w:bCs/>
          <w:sz w:val="25"/>
          <w:szCs w:val="25"/>
          <w:lang w:val="pt-BR" w:eastAsia="ja-JP"/>
        </w:rPr>
        <w:t xml:space="preserve">+ </w:t>
      </w:r>
      <w:r w:rsidRPr="006675E9">
        <w:rPr>
          <w:bCs/>
          <w:sz w:val="25"/>
          <w:szCs w:val="25"/>
          <w:lang w:val="pt-BR"/>
        </w:rPr>
        <w:t>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sz w:val="25"/>
          <w:szCs w:val="25"/>
          <w:lang w:val="pt-BR"/>
        </w:rPr>
      </w:pPr>
      <w:r w:rsidRPr="006675E9">
        <w:rPr>
          <w:b/>
          <w:sz w:val="25"/>
          <w:szCs w:val="25"/>
          <w:lang w:val="pt-BR"/>
        </w:rPr>
        <w:t>II. MỤC TIÊU MÔN HỌC</w:t>
      </w:r>
    </w:p>
    <w:p w:rsidR="00A8612D" w:rsidRPr="006675E9" w:rsidRDefault="00A8612D" w:rsidP="00A8612D">
      <w:pPr>
        <w:numPr>
          <w:ilvl w:val="0"/>
          <w:numId w:val="3"/>
        </w:numPr>
        <w:tabs>
          <w:tab w:val="left" w:pos="567"/>
          <w:tab w:val="left" w:pos="3969"/>
          <w:tab w:val="left" w:pos="5103"/>
          <w:tab w:val="center" w:pos="6946"/>
        </w:tabs>
        <w:spacing w:before="40" w:after="40" w:line="252" w:lineRule="auto"/>
        <w:ind w:left="0" w:firstLineChars="100" w:firstLine="251"/>
        <w:jc w:val="both"/>
        <w:rPr>
          <w:rFonts w:eastAsia="Times New Roman"/>
          <w:b/>
          <w:bCs/>
          <w:sz w:val="25"/>
          <w:szCs w:val="25"/>
          <w:lang w:val="pt-BR"/>
        </w:rPr>
      </w:pPr>
      <w:r w:rsidRPr="006675E9">
        <w:rPr>
          <w:rFonts w:eastAsia="Times New Roman"/>
          <w:b/>
          <w:bCs/>
          <w:sz w:val="25"/>
          <w:szCs w:val="25"/>
          <w:lang w:val="pt-BR"/>
        </w:rPr>
        <w:t xml:space="preserve"> Kiến thức:</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bCs/>
          <w:sz w:val="25"/>
          <w:szCs w:val="25"/>
          <w:lang w:val="pt-BR"/>
        </w:rPr>
      </w:pPr>
      <w:r w:rsidRPr="006675E9">
        <w:rPr>
          <w:bCs/>
          <w:sz w:val="25"/>
          <w:szCs w:val="25"/>
          <w:lang w:val="pt-BR"/>
        </w:rPr>
        <w:t>+ Vận dụng được các kiến thức đã học về kế toán doanh nghiệp trong việc thực hiện thực hiện nghiệp vụ kế toán được giao</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bCs/>
          <w:sz w:val="25"/>
          <w:szCs w:val="25"/>
          <w:lang w:val="pt-BR"/>
        </w:rPr>
      </w:pPr>
      <w:r w:rsidRPr="006675E9">
        <w:rPr>
          <w:bCs/>
          <w:sz w:val="25"/>
          <w:szCs w:val="25"/>
          <w:lang w:val="pt-BR"/>
        </w:rPr>
        <w:t>+ Vận dụng được các kiến thức kế toán đã học vào ứng dụng các phần mềm kế toán.</w:t>
      </w:r>
    </w:p>
    <w:p w:rsidR="00A8612D" w:rsidRPr="006675E9" w:rsidRDefault="00A8612D" w:rsidP="00A8612D">
      <w:pPr>
        <w:numPr>
          <w:ilvl w:val="0"/>
          <w:numId w:val="3"/>
        </w:numPr>
        <w:tabs>
          <w:tab w:val="left" w:pos="567"/>
          <w:tab w:val="left" w:pos="3969"/>
          <w:tab w:val="left" w:pos="5103"/>
          <w:tab w:val="center" w:pos="6946"/>
        </w:tabs>
        <w:spacing w:before="40" w:after="40" w:line="252" w:lineRule="auto"/>
        <w:ind w:left="0" w:firstLineChars="100" w:firstLine="251"/>
        <w:jc w:val="both"/>
        <w:rPr>
          <w:rFonts w:eastAsia="Times New Roman"/>
          <w:b/>
          <w:bCs/>
          <w:sz w:val="25"/>
          <w:szCs w:val="25"/>
          <w:lang w:val="pt-BR"/>
        </w:rPr>
      </w:pPr>
      <w:r w:rsidRPr="006675E9">
        <w:rPr>
          <w:rFonts w:eastAsia="Times New Roman"/>
          <w:b/>
          <w:bCs/>
          <w:sz w:val="25"/>
          <w:szCs w:val="25"/>
          <w:lang w:val="pt-BR"/>
        </w:rPr>
        <w:t xml:space="preserve"> Kỹ năng:</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bCs/>
          <w:sz w:val="25"/>
          <w:szCs w:val="25"/>
          <w:lang w:val="pt-BR"/>
        </w:rPr>
      </w:pPr>
      <w:r w:rsidRPr="006675E9">
        <w:rPr>
          <w:bCs/>
          <w:sz w:val="25"/>
          <w:szCs w:val="25"/>
          <w:lang w:val="pt-BR"/>
        </w:rPr>
        <w:t>+ Giải quyết được những vấn đề về chuyên môn kế toán và tổ chức được công tác kế toán – tài chính trong doanh nghiệp;</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bCs/>
          <w:sz w:val="25"/>
          <w:szCs w:val="25"/>
          <w:lang w:val="pt-BR"/>
        </w:rPr>
      </w:pPr>
      <w:r w:rsidRPr="006675E9">
        <w:rPr>
          <w:bCs/>
          <w:sz w:val="25"/>
          <w:szCs w:val="25"/>
          <w:lang w:val="pt-BR"/>
        </w:rPr>
        <w:t>+ Lập được chứng từ, kiểm tra, phân loại, xử lý chứng từ kế toán;</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bCs/>
          <w:sz w:val="25"/>
          <w:szCs w:val="25"/>
          <w:lang w:val="pt-BR"/>
        </w:rPr>
      </w:pPr>
      <w:r w:rsidRPr="006675E9">
        <w:rPr>
          <w:bCs/>
          <w:sz w:val="25"/>
          <w:szCs w:val="25"/>
          <w:lang w:val="pt-BR"/>
        </w:rPr>
        <w:t>+ Sử dụng được chứng từ kế toán trong ghi sổ kế toán chi tiết và tổng hợp;</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bCs/>
          <w:sz w:val="25"/>
          <w:szCs w:val="25"/>
          <w:lang w:val="pt-BR"/>
        </w:rPr>
      </w:pPr>
      <w:r w:rsidRPr="006675E9">
        <w:rPr>
          <w:bCs/>
          <w:sz w:val="25"/>
          <w:szCs w:val="25"/>
          <w:lang w:val="pt-BR"/>
        </w:rPr>
        <w:t>+ Lập được các báo cáo tài chính theo quy định</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bCs/>
          <w:sz w:val="25"/>
          <w:szCs w:val="25"/>
          <w:lang w:val="pt-BR"/>
        </w:rPr>
      </w:pPr>
      <w:r w:rsidRPr="006675E9">
        <w:rPr>
          <w:bCs/>
          <w:sz w:val="25"/>
          <w:szCs w:val="25"/>
          <w:lang w:val="pt-BR"/>
        </w:rPr>
        <w:t>+ Kiểm tra đánh giá được công tác kế toán tài chính trong doanh nghiệp</w:t>
      </w:r>
    </w:p>
    <w:p w:rsidR="00A8612D" w:rsidRPr="006675E9" w:rsidRDefault="00A8612D" w:rsidP="00A8612D">
      <w:pPr>
        <w:numPr>
          <w:ilvl w:val="0"/>
          <w:numId w:val="3"/>
        </w:numPr>
        <w:tabs>
          <w:tab w:val="left" w:pos="567"/>
          <w:tab w:val="left" w:pos="3969"/>
          <w:tab w:val="left" w:pos="5103"/>
          <w:tab w:val="center" w:pos="6946"/>
        </w:tabs>
        <w:spacing w:before="40" w:after="40" w:line="252" w:lineRule="auto"/>
        <w:ind w:left="0" w:firstLineChars="100" w:firstLine="251"/>
        <w:jc w:val="both"/>
        <w:rPr>
          <w:rFonts w:eastAsia="Times New Roman"/>
          <w:b/>
          <w:bCs/>
          <w:sz w:val="25"/>
          <w:szCs w:val="25"/>
          <w:lang w:val="pt-BR"/>
        </w:rPr>
      </w:pPr>
      <w:r w:rsidRPr="006675E9">
        <w:rPr>
          <w:b/>
          <w:bCs/>
          <w:sz w:val="25"/>
          <w:szCs w:val="25"/>
          <w:lang w:val="pt-BR" w:eastAsia="ja-JP"/>
        </w:rPr>
        <w:t xml:space="preserve"> </w:t>
      </w:r>
      <w:r w:rsidRPr="006675E9">
        <w:rPr>
          <w:rFonts w:eastAsia="Times New Roman"/>
          <w:b/>
          <w:bCs/>
          <w:sz w:val="25"/>
          <w:szCs w:val="25"/>
          <w:lang w:val="pt-BR"/>
        </w:rPr>
        <w:t>Năng lực tự chủ và trách nhiệm:</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Tuân thủ các chế độ kế toán tài chính do Nhà nước ban hành</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sz w:val="25"/>
          <w:szCs w:val="25"/>
          <w:lang w:val="pt-BR"/>
        </w:rPr>
      </w:pPr>
      <w:r w:rsidRPr="006675E9">
        <w:rPr>
          <w:b/>
          <w:sz w:val="25"/>
          <w:szCs w:val="25"/>
          <w:lang w:val="pt-BR"/>
        </w:rPr>
        <w:t>III. NỘI DUNG MÔN HỌC</w:t>
      </w:r>
      <w:r w:rsidRPr="006675E9">
        <w:rPr>
          <w:b/>
          <w:i/>
          <w:sz w:val="25"/>
          <w:szCs w:val="25"/>
          <w:lang w:val="pt-BR"/>
        </w:rPr>
        <w:t xml:space="preserve"> </w:t>
      </w:r>
    </w:p>
    <w:p w:rsidR="00A8612D" w:rsidRPr="006675E9" w:rsidRDefault="00A8612D" w:rsidP="00A8612D">
      <w:pPr>
        <w:tabs>
          <w:tab w:val="left" w:pos="567"/>
          <w:tab w:val="left" w:pos="709"/>
          <w:tab w:val="left" w:pos="3969"/>
          <w:tab w:val="left" w:pos="5103"/>
          <w:tab w:val="center" w:pos="6946"/>
        </w:tabs>
        <w:spacing w:before="40" w:after="40" w:line="252" w:lineRule="auto"/>
        <w:ind w:firstLineChars="100" w:firstLine="251"/>
        <w:jc w:val="both"/>
        <w:rPr>
          <w:b/>
          <w:sz w:val="25"/>
          <w:szCs w:val="25"/>
          <w:lang w:val="pt-BR"/>
        </w:rPr>
      </w:pPr>
      <w:r w:rsidRPr="006675E9">
        <w:rPr>
          <w:b/>
          <w:sz w:val="25"/>
          <w:szCs w:val="25"/>
          <w:lang w:val="pt-BR"/>
        </w:rPr>
        <w:t>1.Nội dung tổng quát và phân bổ thời gian:</w:t>
      </w:r>
    </w:p>
    <w:tbl>
      <w:tblPr>
        <w:tblW w:w="97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85"/>
        <w:gridCol w:w="802"/>
        <w:gridCol w:w="976"/>
        <w:gridCol w:w="1859"/>
        <w:gridCol w:w="885"/>
      </w:tblGrid>
      <w:tr w:rsidR="00A8612D" w:rsidRPr="006675E9" w:rsidTr="0028391E">
        <w:trPr>
          <w:tblHeader/>
        </w:trPr>
        <w:tc>
          <w:tcPr>
            <w:tcW w:w="618" w:type="dxa"/>
            <w:vMerge w:val="restart"/>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rPr>
              <w:lastRenderedPageBreak/>
              <w:t>Số TT</w:t>
            </w:r>
          </w:p>
        </w:tc>
        <w:tc>
          <w:tcPr>
            <w:tcW w:w="4585" w:type="dxa"/>
            <w:vMerge w:val="restart"/>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rPr>
              <w:t>Tên các bài trong môn học</w:t>
            </w:r>
          </w:p>
        </w:tc>
        <w:tc>
          <w:tcPr>
            <w:tcW w:w="4522" w:type="dxa"/>
            <w:gridSpan w:val="4"/>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rPr>
              <w:t>Thời gian (giờ)</w:t>
            </w:r>
          </w:p>
        </w:tc>
      </w:tr>
      <w:tr w:rsidR="00A8612D" w:rsidRPr="006675E9" w:rsidTr="0028391E">
        <w:trPr>
          <w:tblHeader/>
        </w:trPr>
        <w:tc>
          <w:tcPr>
            <w:tcW w:w="618" w:type="dxa"/>
            <w:vMerge/>
            <w:shd w:val="clear" w:color="auto" w:fill="auto"/>
          </w:tcPr>
          <w:p w:rsidR="00A8612D" w:rsidRPr="006675E9" w:rsidRDefault="00A8612D" w:rsidP="0028391E">
            <w:pPr>
              <w:spacing w:before="40" w:after="40" w:line="252" w:lineRule="auto"/>
              <w:jc w:val="center"/>
              <w:rPr>
                <w:b/>
                <w:sz w:val="25"/>
                <w:szCs w:val="25"/>
              </w:rPr>
            </w:pPr>
          </w:p>
        </w:tc>
        <w:tc>
          <w:tcPr>
            <w:tcW w:w="4585" w:type="dxa"/>
            <w:vMerge/>
            <w:shd w:val="clear" w:color="auto" w:fill="auto"/>
            <w:vAlign w:val="center"/>
          </w:tcPr>
          <w:p w:rsidR="00A8612D" w:rsidRPr="006675E9" w:rsidRDefault="00A8612D" w:rsidP="0028391E">
            <w:pPr>
              <w:spacing w:before="40" w:after="40" w:line="252" w:lineRule="auto"/>
              <w:jc w:val="center"/>
              <w:rPr>
                <w:b/>
                <w:sz w:val="25"/>
                <w:szCs w:val="25"/>
              </w:rPr>
            </w:pPr>
          </w:p>
        </w:tc>
        <w:tc>
          <w:tcPr>
            <w:tcW w:w="802" w:type="dxa"/>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rPr>
              <w:t>Tổng</w:t>
            </w:r>
          </w:p>
          <w:p w:rsidR="00A8612D" w:rsidRPr="006675E9" w:rsidRDefault="00A8612D" w:rsidP="0028391E">
            <w:pPr>
              <w:spacing w:before="40" w:after="40" w:line="252" w:lineRule="auto"/>
              <w:jc w:val="center"/>
              <w:rPr>
                <w:b/>
                <w:sz w:val="25"/>
                <w:szCs w:val="25"/>
              </w:rPr>
            </w:pPr>
            <w:r w:rsidRPr="006675E9">
              <w:rPr>
                <w:b/>
                <w:sz w:val="25"/>
                <w:szCs w:val="25"/>
              </w:rPr>
              <w:t>số</w:t>
            </w:r>
          </w:p>
        </w:tc>
        <w:tc>
          <w:tcPr>
            <w:tcW w:w="976" w:type="dxa"/>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rPr>
              <w:t>Lý thuyết</w:t>
            </w:r>
          </w:p>
        </w:tc>
        <w:tc>
          <w:tcPr>
            <w:tcW w:w="1859" w:type="dxa"/>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rPr>
              <w:t>Thực hành/ thực tập/  thí nghiệm/ bài tập/  thảo luận</w:t>
            </w:r>
          </w:p>
        </w:tc>
        <w:tc>
          <w:tcPr>
            <w:tcW w:w="885" w:type="dxa"/>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rPr>
              <w:t>Kiểm</w:t>
            </w:r>
          </w:p>
          <w:p w:rsidR="00A8612D" w:rsidRPr="006675E9" w:rsidRDefault="00A8612D" w:rsidP="0028391E">
            <w:pPr>
              <w:spacing w:before="40" w:after="40" w:line="252" w:lineRule="auto"/>
              <w:jc w:val="center"/>
              <w:rPr>
                <w:b/>
                <w:sz w:val="25"/>
                <w:szCs w:val="25"/>
              </w:rPr>
            </w:pPr>
            <w:r w:rsidRPr="006675E9">
              <w:rPr>
                <w:b/>
                <w:sz w:val="25"/>
                <w:szCs w:val="25"/>
              </w:rPr>
              <w:t>tra</w:t>
            </w:r>
          </w:p>
        </w:tc>
      </w:tr>
      <w:tr w:rsidR="00A8612D" w:rsidRPr="006675E9" w:rsidTr="0028391E">
        <w:tc>
          <w:tcPr>
            <w:tcW w:w="618" w:type="dxa"/>
            <w:shd w:val="clear" w:color="auto" w:fill="auto"/>
          </w:tcPr>
          <w:p w:rsidR="00A8612D" w:rsidRPr="006675E9" w:rsidRDefault="00A8612D" w:rsidP="0028391E">
            <w:pPr>
              <w:spacing w:before="40" w:after="40" w:line="252" w:lineRule="auto"/>
              <w:jc w:val="both"/>
              <w:rPr>
                <w:sz w:val="25"/>
                <w:szCs w:val="25"/>
              </w:rPr>
            </w:pPr>
            <w:r w:rsidRPr="006675E9">
              <w:rPr>
                <w:sz w:val="25"/>
                <w:szCs w:val="25"/>
              </w:rPr>
              <w:t>I</w:t>
            </w:r>
          </w:p>
        </w:tc>
        <w:tc>
          <w:tcPr>
            <w:tcW w:w="4585" w:type="dxa"/>
            <w:shd w:val="clear" w:color="auto" w:fill="auto"/>
          </w:tcPr>
          <w:p w:rsidR="00A8612D" w:rsidRPr="006675E9" w:rsidRDefault="00A8612D" w:rsidP="0028391E">
            <w:pPr>
              <w:spacing w:before="40" w:after="40" w:line="252" w:lineRule="auto"/>
              <w:jc w:val="both"/>
              <w:rPr>
                <w:b/>
                <w:noProof/>
                <w:sz w:val="25"/>
                <w:szCs w:val="25"/>
                <w:lang w:val="vi-VN"/>
              </w:rPr>
            </w:pPr>
            <w:r w:rsidRPr="006675E9">
              <w:rPr>
                <w:b/>
                <w:noProof/>
                <w:sz w:val="25"/>
                <w:szCs w:val="25"/>
                <w:lang w:val="vi-VN"/>
              </w:rPr>
              <w:t>CHƯƠNG 1: KẾ TOÁN NỢ PHẢI TRẢ</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1" w:firstLine="28"/>
              <w:jc w:val="both"/>
              <w:rPr>
                <w:b/>
                <w:noProof/>
                <w:sz w:val="25"/>
                <w:szCs w:val="25"/>
                <w:lang w:val="vi-VN"/>
              </w:rPr>
            </w:pPr>
            <w:r w:rsidRPr="006675E9">
              <w:rPr>
                <w:b/>
                <w:noProof/>
                <w:sz w:val="25"/>
                <w:szCs w:val="25"/>
                <w:lang w:val="vi-VN"/>
              </w:rPr>
              <w:t>1.1. Kế toán các nghiệp vụ cầm cố, ký quỹ ký cược</w:t>
            </w:r>
          </w:p>
          <w:p w:rsidR="00A8612D" w:rsidRPr="006675E9" w:rsidRDefault="00A8612D" w:rsidP="0028391E">
            <w:pPr>
              <w:spacing w:before="40" w:after="40" w:line="252" w:lineRule="auto"/>
              <w:jc w:val="both"/>
              <w:rPr>
                <w:sz w:val="25"/>
                <w:szCs w:val="25"/>
                <w:lang w:eastAsia="ja-JP"/>
              </w:rPr>
            </w:pPr>
            <w:r w:rsidRPr="006675E9">
              <w:rPr>
                <w:noProof/>
                <w:sz w:val="25"/>
                <w:szCs w:val="25"/>
                <w:lang w:val="vi-VN" w:eastAsia="ja-JP"/>
              </w:rPr>
              <w:t>1</w:t>
            </w:r>
            <w:r w:rsidRPr="006675E9">
              <w:rPr>
                <w:noProof/>
                <w:sz w:val="25"/>
                <w:szCs w:val="25"/>
                <w:lang w:val="vi-VN"/>
              </w:rPr>
              <w:t>.2.Kế toán nghiệp vụ thanh toán</w:t>
            </w:r>
          </w:p>
        </w:tc>
        <w:tc>
          <w:tcPr>
            <w:tcW w:w="802" w:type="dxa"/>
            <w:shd w:val="clear" w:color="auto" w:fill="auto"/>
          </w:tcPr>
          <w:p w:rsidR="00A8612D" w:rsidRPr="006675E9" w:rsidRDefault="00A8612D" w:rsidP="0028391E">
            <w:pPr>
              <w:spacing w:before="40" w:after="40" w:line="252" w:lineRule="auto"/>
              <w:jc w:val="center"/>
              <w:rPr>
                <w:sz w:val="25"/>
                <w:szCs w:val="25"/>
                <w:lang w:val="vi-VN" w:eastAsia="ja-JP"/>
              </w:rPr>
            </w:pPr>
            <w:r w:rsidRPr="006675E9">
              <w:rPr>
                <w:sz w:val="25"/>
                <w:szCs w:val="25"/>
                <w:lang w:val="vi-VN" w:eastAsia="ja-JP"/>
              </w:rPr>
              <w:t>12</w:t>
            </w:r>
          </w:p>
        </w:tc>
        <w:tc>
          <w:tcPr>
            <w:tcW w:w="976" w:type="dxa"/>
            <w:shd w:val="clear" w:color="auto" w:fill="auto"/>
          </w:tcPr>
          <w:p w:rsidR="00A8612D" w:rsidRPr="006675E9" w:rsidRDefault="00A8612D" w:rsidP="0028391E">
            <w:pPr>
              <w:spacing w:before="40" w:after="40" w:line="252" w:lineRule="auto"/>
              <w:jc w:val="center"/>
              <w:rPr>
                <w:sz w:val="25"/>
                <w:szCs w:val="25"/>
                <w:lang w:val="vi-VN" w:eastAsia="ja-JP"/>
              </w:rPr>
            </w:pPr>
            <w:r w:rsidRPr="006675E9">
              <w:rPr>
                <w:sz w:val="25"/>
                <w:szCs w:val="25"/>
                <w:lang w:val="vi-VN" w:eastAsia="ja-JP"/>
              </w:rPr>
              <w:t>4</w:t>
            </w:r>
          </w:p>
        </w:tc>
        <w:tc>
          <w:tcPr>
            <w:tcW w:w="1859" w:type="dxa"/>
            <w:shd w:val="clear" w:color="auto" w:fill="auto"/>
          </w:tcPr>
          <w:p w:rsidR="00A8612D" w:rsidRPr="006675E9" w:rsidRDefault="00A8612D" w:rsidP="0028391E">
            <w:pPr>
              <w:spacing w:before="40" w:after="40" w:line="252" w:lineRule="auto"/>
              <w:jc w:val="center"/>
              <w:rPr>
                <w:sz w:val="25"/>
                <w:szCs w:val="25"/>
                <w:lang w:eastAsia="ja-JP"/>
              </w:rPr>
            </w:pPr>
            <w:r w:rsidRPr="006675E9">
              <w:rPr>
                <w:sz w:val="25"/>
                <w:szCs w:val="25"/>
                <w:lang w:eastAsia="ja-JP"/>
              </w:rPr>
              <w:t>8</w:t>
            </w:r>
          </w:p>
        </w:tc>
        <w:tc>
          <w:tcPr>
            <w:tcW w:w="885" w:type="dxa"/>
            <w:shd w:val="clear" w:color="auto" w:fill="auto"/>
          </w:tcPr>
          <w:p w:rsidR="00A8612D" w:rsidRPr="006675E9" w:rsidRDefault="00A8612D" w:rsidP="0028391E">
            <w:pPr>
              <w:spacing w:before="40" w:after="40" w:line="252" w:lineRule="auto"/>
              <w:jc w:val="center"/>
              <w:rPr>
                <w:sz w:val="25"/>
                <w:szCs w:val="25"/>
                <w:lang w:eastAsia="ja-JP"/>
              </w:rPr>
            </w:pPr>
          </w:p>
        </w:tc>
      </w:tr>
      <w:tr w:rsidR="00A8612D" w:rsidRPr="006675E9" w:rsidTr="0028391E">
        <w:tc>
          <w:tcPr>
            <w:tcW w:w="618" w:type="dxa"/>
            <w:shd w:val="clear" w:color="auto" w:fill="auto"/>
          </w:tcPr>
          <w:p w:rsidR="00A8612D" w:rsidRPr="006675E9" w:rsidRDefault="00A8612D" w:rsidP="0028391E">
            <w:pPr>
              <w:spacing w:before="40" w:after="40" w:line="252" w:lineRule="auto"/>
              <w:jc w:val="both"/>
              <w:rPr>
                <w:sz w:val="25"/>
                <w:szCs w:val="25"/>
              </w:rPr>
            </w:pPr>
            <w:r w:rsidRPr="006675E9">
              <w:rPr>
                <w:sz w:val="25"/>
                <w:szCs w:val="25"/>
              </w:rPr>
              <w:t>II</w:t>
            </w:r>
          </w:p>
        </w:tc>
        <w:tc>
          <w:tcPr>
            <w:tcW w:w="4585" w:type="dxa"/>
            <w:shd w:val="clear" w:color="auto" w:fill="auto"/>
          </w:tcPr>
          <w:p w:rsidR="00A8612D" w:rsidRPr="006675E9" w:rsidRDefault="00A8612D" w:rsidP="0028391E">
            <w:pPr>
              <w:spacing w:before="40" w:after="40" w:line="252" w:lineRule="auto"/>
              <w:jc w:val="both"/>
              <w:rPr>
                <w:b/>
                <w:noProof/>
                <w:sz w:val="25"/>
                <w:szCs w:val="25"/>
                <w:lang w:eastAsia="ja-JP"/>
              </w:rPr>
            </w:pPr>
            <w:r w:rsidRPr="006675E9">
              <w:rPr>
                <w:b/>
                <w:noProof/>
                <w:sz w:val="25"/>
                <w:szCs w:val="25"/>
                <w:lang w:val="vi-VN"/>
              </w:rPr>
              <w:t xml:space="preserve">CHƯƠNG </w:t>
            </w:r>
            <w:r w:rsidRPr="006675E9">
              <w:rPr>
                <w:b/>
                <w:noProof/>
                <w:sz w:val="25"/>
                <w:szCs w:val="25"/>
                <w:lang w:val="vi-VN" w:eastAsia="ja-JP"/>
              </w:rPr>
              <w:t>2: VỐN CHỦ SỞ HỮU</w:t>
            </w:r>
          </w:p>
          <w:p w:rsidR="00A8612D" w:rsidRPr="006675E9" w:rsidRDefault="00A8612D" w:rsidP="0028391E">
            <w:pPr>
              <w:spacing w:before="40" w:after="40" w:line="252" w:lineRule="auto"/>
              <w:jc w:val="both"/>
              <w:rPr>
                <w:noProof/>
                <w:sz w:val="25"/>
                <w:szCs w:val="25"/>
                <w:lang w:val="vi-VN"/>
              </w:rPr>
            </w:pPr>
            <w:r w:rsidRPr="006675E9">
              <w:rPr>
                <w:noProof/>
                <w:sz w:val="25"/>
                <w:szCs w:val="25"/>
                <w:lang w:val="vi-VN" w:eastAsia="ja-JP"/>
              </w:rPr>
              <w:t>2</w:t>
            </w:r>
            <w:r w:rsidRPr="006675E9">
              <w:rPr>
                <w:noProof/>
                <w:sz w:val="25"/>
                <w:szCs w:val="25"/>
                <w:lang w:val="vi-VN"/>
              </w:rPr>
              <w:t xml:space="preserve">.1. </w:t>
            </w:r>
            <w:r w:rsidRPr="006675E9">
              <w:rPr>
                <w:b/>
                <w:noProof/>
                <w:sz w:val="25"/>
                <w:szCs w:val="25"/>
                <w:lang w:val="vi-VN" w:eastAsia="ja-JP"/>
              </w:rPr>
              <w:t>Kế toán quỹ đầu tư phát triển</w:t>
            </w:r>
          </w:p>
          <w:p w:rsidR="00A8612D" w:rsidRPr="006675E9" w:rsidRDefault="00A8612D" w:rsidP="0028391E">
            <w:pPr>
              <w:spacing w:before="40" w:after="40" w:line="252" w:lineRule="auto"/>
              <w:jc w:val="both"/>
              <w:rPr>
                <w:noProof/>
                <w:sz w:val="25"/>
                <w:szCs w:val="25"/>
                <w:lang w:val="vi-VN"/>
              </w:rPr>
            </w:pPr>
            <w:r w:rsidRPr="006675E9">
              <w:rPr>
                <w:noProof/>
                <w:sz w:val="25"/>
                <w:szCs w:val="25"/>
                <w:lang w:val="vi-VN" w:eastAsia="ja-JP"/>
              </w:rPr>
              <w:t>2</w:t>
            </w:r>
            <w:r w:rsidRPr="006675E9">
              <w:rPr>
                <w:noProof/>
                <w:sz w:val="25"/>
                <w:szCs w:val="25"/>
                <w:lang w:val="vi-VN"/>
              </w:rPr>
              <w:t xml:space="preserve">.2. </w:t>
            </w:r>
            <w:r w:rsidRPr="006675E9">
              <w:rPr>
                <w:b/>
                <w:noProof/>
                <w:sz w:val="25"/>
                <w:szCs w:val="25"/>
                <w:lang w:val="vi-VN" w:eastAsia="ja-JP"/>
              </w:rPr>
              <w:t>Kế toán nguồn vốn đầu tư xây dựng cơ bản</w:t>
            </w:r>
          </w:p>
        </w:tc>
        <w:tc>
          <w:tcPr>
            <w:tcW w:w="802" w:type="dxa"/>
            <w:shd w:val="clear" w:color="auto" w:fill="auto"/>
          </w:tcPr>
          <w:p w:rsidR="00A8612D" w:rsidRPr="006675E9" w:rsidRDefault="00A8612D" w:rsidP="0028391E">
            <w:pPr>
              <w:spacing w:before="40" w:after="40" w:line="252" w:lineRule="auto"/>
              <w:jc w:val="center"/>
              <w:rPr>
                <w:sz w:val="25"/>
                <w:szCs w:val="25"/>
                <w:lang w:val="vi-VN" w:eastAsia="ja-JP"/>
              </w:rPr>
            </w:pPr>
            <w:r w:rsidRPr="006675E9">
              <w:rPr>
                <w:sz w:val="25"/>
                <w:szCs w:val="25"/>
                <w:lang w:val="vi-VN" w:eastAsia="ja-JP"/>
              </w:rPr>
              <w:t>12</w:t>
            </w:r>
          </w:p>
        </w:tc>
        <w:tc>
          <w:tcPr>
            <w:tcW w:w="976" w:type="dxa"/>
            <w:shd w:val="clear" w:color="auto" w:fill="auto"/>
          </w:tcPr>
          <w:p w:rsidR="00A8612D" w:rsidRPr="006675E9" w:rsidRDefault="00A8612D" w:rsidP="0028391E">
            <w:pPr>
              <w:spacing w:before="40" w:after="40" w:line="252" w:lineRule="auto"/>
              <w:jc w:val="center"/>
              <w:rPr>
                <w:sz w:val="25"/>
                <w:szCs w:val="25"/>
                <w:lang w:val="vi-VN" w:eastAsia="ja-JP"/>
              </w:rPr>
            </w:pPr>
            <w:r w:rsidRPr="006675E9">
              <w:rPr>
                <w:sz w:val="25"/>
                <w:szCs w:val="25"/>
                <w:lang w:val="vi-VN" w:eastAsia="ja-JP"/>
              </w:rPr>
              <w:t>4</w:t>
            </w:r>
          </w:p>
        </w:tc>
        <w:tc>
          <w:tcPr>
            <w:tcW w:w="1859" w:type="dxa"/>
            <w:shd w:val="clear" w:color="auto" w:fill="auto"/>
          </w:tcPr>
          <w:p w:rsidR="00A8612D" w:rsidRPr="006675E9" w:rsidRDefault="00A8612D" w:rsidP="0028391E">
            <w:pPr>
              <w:spacing w:before="40" w:after="40" w:line="252" w:lineRule="auto"/>
              <w:jc w:val="center"/>
              <w:rPr>
                <w:sz w:val="25"/>
                <w:szCs w:val="25"/>
                <w:lang w:eastAsia="ja-JP"/>
              </w:rPr>
            </w:pPr>
            <w:r w:rsidRPr="006675E9">
              <w:rPr>
                <w:sz w:val="25"/>
                <w:szCs w:val="25"/>
                <w:lang w:eastAsia="ja-JP"/>
              </w:rPr>
              <w:t>7</w:t>
            </w:r>
          </w:p>
        </w:tc>
        <w:tc>
          <w:tcPr>
            <w:tcW w:w="885" w:type="dxa"/>
            <w:shd w:val="clear" w:color="auto" w:fill="auto"/>
          </w:tcPr>
          <w:p w:rsidR="00A8612D" w:rsidRPr="006675E9" w:rsidRDefault="00A8612D" w:rsidP="0028391E">
            <w:pPr>
              <w:spacing w:before="40" w:after="40" w:line="252" w:lineRule="auto"/>
              <w:jc w:val="center"/>
              <w:rPr>
                <w:sz w:val="25"/>
                <w:szCs w:val="25"/>
              </w:rPr>
            </w:pPr>
            <w:r w:rsidRPr="006675E9">
              <w:rPr>
                <w:sz w:val="25"/>
                <w:szCs w:val="25"/>
              </w:rPr>
              <w:t>1</w:t>
            </w:r>
          </w:p>
        </w:tc>
      </w:tr>
      <w:tr w:rsidR="00A8612D" w:rsidRPr="006675E9" w:rsidTr="0028391E">
        <w:tc>
          <w:tcPr>
            <w:tcW w:w="618" w:type="dxa"/>
            <w:shd w:val="clear" w:color="auto" w:fill="auto"/>
          </w:tcPr>
          <w:p w:rsidR="00A8612D" w:rsidRPr="006675E9" w:rsidRDefault="00A8612D" w:rsidP="0028391E">
            <w:pPr>
              <w:spacing w:before="40" w:after="40" w:line="252" w:lineRule="auto"/>
              <w:jc w:val="both"/>
              <w:rPr>
                <w:sz w:val="25"/>
                <w:szCs w:val="25"/>
              </w:rPr>
            </w:pPr>
            <w:r w:rsidRPr="006675E9">
              <w:rPr>
                <w:sz w:val="25"/>
                <w:szCs w:val="25"/>
              </w:rPr>
              <w:t>III</w:t>
            </w:r>
          </w:p>
        </w:tc>
        <w:tc>
          <w:tcPr>
            <w:tcW w:w="4585" w:type="dxa"/>
            <w:shd w:val="clear" w:color="auto" w:fill="auto"/>
          </w:tcPr>
          <w:p w:rsidR="00A8612D" w:rsidRPr="006675E9" w:rsidRDefault="00A8612D" w:rsidP="0028391E">
            <w:pPr>
              <w:spacing w:before="40" w:after="40" w:line="252" w:lineRule="auto"/>
              <w:jc w:val="both"/>
              <w:rPr>
                <w:b/>
                <w:sz w:val="25"/>
                <w:szCs w:val="25"/>
                <w:lang w:val="vi-VN" w:eastAsia="ja-JP"/>
              </w:rPr>
            </w:pPr>
            <w:r w:rsidRPr="006675E9">
              <w:rPr>
                <w:b/>
                <w:sz w:val="25"/>
                <w:szCs w:val="25"/>
                <w:lang w:val="vi-VN" w:eastAsia="ja-JP"/>
              </w:rPr>
              <w:t>CHƯƠNG 3: KẾ TOÁN DOANH THU, CHI PHÍ VÀ XÁC ĐỊNH KẾT QUẢ KINH DOANH</w:t>
            </w:r>
          </w:p>
          <w:p w:rsidR="00A8612D" w:rsidRPr="006675E9" w:rsidRDefault="00A8612D" w:rsidP="0028391E">
            <w:pPr>
              <w:spacing w:before="40" w:after="40" w:line="252" w:lineRule="auto"/>
              <w:jc w:val="both"/>
              <w:rPr>
                <w:sz w:val="25"/>
                <w:szCs w:val="25"/>
                <w:lang w:val="sv-SE"/>
              </w:rPr>
            </w:pPr>
            <w:r w:rsidRPr="006675E9">
              <w:rPr>
                <w:sz w:val="25"/>
                <w:szCs w:val="25"/>
                <w:lang w:val="vi-VN"/>
              </w:rPr>
              <w:t>3</w:t>
            </w:r>
            <w:r w:rsidRPr="006675E9">
              <w:rPr>
                <w:sz w:val="25"/>
                <w:szCs w:val="25"/>
                <w:lang w:val="sv-SE"/>
              </w:rPr>
              <w:t>.1. Kế toán giá vốn hàng bán</w:t>
            </w:r>
          </w:p>
          <w:p w:rsidR="00A8612D" w:rsidRPr="006675E9" w:rsidRDefault="00A8612D" w:rsidP="0028391E">
            <w:pPr>
              <w:spacing w:before="40" w:after="40" w:line="252" w:lineRule="auto"/>
              <w:jc w:val="both"/>
              <w:rPr>
                <w:sz w:val="25"/>
                <w:szCs w:val="25"/>
                <w:lang w:val="sv-SE"/>
              </w:rPr>
            </w:pPr>
            <w:r w:rsidRPr="006675E9">
              <w:rPr>
                <w:sz w:val="25"/>
                <w:szCs w:val="25"/>
                <w:lang w:val="vi-VN"/>
              </w:rPr>
              <w:t>3</w:t>
            </w:r>
            <w:r w:rsidRPr="006675E9">
              <w:rPr>
                <w:sz w:val="25"/>
                <w:szCs w:val="25"/>
                <w:lang w:val="sv-SE"/>
              </w:rPr>
              <w:t>.2. Kế toán chi phí bán hàng và chi phí quản lý doanh nghiệp</w:t>
            </w:r>
          </w:p>
          <w:p w:rsidR="00A8612D" w:rsidRPr="006675E9" w:rsidRDefault="00A8612D" w:rsidP="0028391E">
            <w:pPr>
              <w:spacing w:before="40" w:after="40" w:line="252" w:lineRule="auto"/>
              <w:jc w:val="both"/>
              <w:rPr>
                <w:sz w:val="25"/>
                <w:szCs w:val="25"/>
                <w:lang w:val="sv-SE"/>
              </w:rPr>
            </w:pPr>
            <w:r w:rsidRPr="006675E9">
              <w:rPr>
                <w:sz w:val="25"/>
                <w:szCs w:val="25"/>
                <w:lang w:val="vi-VN"/>
              </w:rPr>
              <w:t>3</w:t>
            </w:r>
            <w:r w:rsidRPr="006675E9">
              <w:rPr>
                <w:sz w:val="25"/>
                <w:szCs w:val="25"/>
                <w:lang w:val="sv-SE"/>
              </w:rPr>
              <w:t xml:space="preserve">.3. Kế </w:t>
            </w:r>
            <w:r w:rsidRPr="006675E9">
              <w:rPr>
                <w:sz w:val="25"/>
                <w:szCs w:val="25"/>
                <w:lang w:val="vi-VN"/>
              </w:rPr>
              <w:t>toán</w:t>
            </w:r>
            <w:r w:rsidRPr="006675E9">
              <w:rPr>
                <w:sz w:val="25"/>
                <w:szCs w:val="25"/>
                <w:lang w:val="sv-SE"/>
              </w:rPr>
              <w:t xml:space="preserve"> doanh thu, chi phí hoạt động tài chính</w:t>
            </w:r>
          </w:p>
          <w:p w:rsidR="00A8612D" w:rsidRPr="006675E9" w:rsidRDefault="00A8612D" w:rsidP="0028391E">
            <w:pPr>
              <w:spacing w:before="40" w:after="40" w:line="252" w:lineRule="auto"/>
              <w:jc w:val="both"/>
              <w:rPr>
                <w:sz w:val="25"/>
                <w:szCs w:val="25"/>
                <w:lang w:val="sv-SE"/>
              </w:rPr>
            </w:pPr>
            <w:r w:rsidRPr="006675E9">
              <w:rPr>
                <w:sz w:val="25"/>
                <w:szCs w:val="25"/>
                <w:lang w:val="sv-SE"/>
              </w:rPr>
              <w:t>3.4. Kế toán thu nhập, chi phí khác</w:t>
            </w:r>
          </w:p>
          <w:p w:rsidR="00A8612D" w:rsidRPr="006675E9" w:rsidRDefault="00A8612D" w:rsidP="0028391E">
            <w:pPr>
              <w:spacing w:before="40" w:after="40" w:line="252" w:lineRule="auto"/>
              <w:jc w:val="both"/>
              <w:rPr>
                <w:sz w:val="25"/>
                <w:szCs w:val="25"/>
                <w:lang w:val="sv-SE"/>
              </w:rPr>
            </w:pPr>
            <w:r w:rsidRPr="006675E9">
              <w:rPr>
                <w:sz w:val="25"/>
                <w:szCs w:val="25"/>
                <w:lang w:val="vi-VN"/>
              </w:rPr>
              <w:t>3</w:t>
            </w:r>
            <w:r w:rsidRPr="006675E9">
              <w:rPr>
                <w:sz w:val="25"/>
                <w:szCs w:val="25"/>
                <w:lang w:val="sv-SE"/>
              </w:rPr>
              <w:t xml:space="preserve">.5. Kế toán xác định kết quả hoạt động kinh doanh </w:t>
            </w:r>
          </w:p>
          <w:p w:rsidR="00A8612D" w:rsidRPr="006675E9" w:rsidRDefault="00A8612D" w:rsidP="0028391E">
            <w:pPr>
              <w:spacing w:before="40" w:after="40" w:line="252" w:lineRule="auto"/>
              <w:jc w:val="both"/>
              <w:rPr>
                <w:sz w:val="25"/>
                <w:szCs w:val="25"/>
                <w:lang w:val="sv-SE"/>
              </w:rPr>
            </w:pPr>
            <w:r w:rsidRPr="006675E9">
              <w:rPr>
                <w:sz w:val="25"/>
                <w:szCs w:val="25"/>
                <w:lang w:val="vi-VN"/>
              </w:rPr>
              <w:t>3</w:t>
            </w:r>
            <w:r w:rsidRPr="006675E9">
              <w:rPr>
                <w:sz w:val="25"/>
                <w:szCs w:val="25"/>
                <w:lang w:val="sv-SE"/>
              </w:rPr>
              <w:t>.</w:t>
            </w:r>
            <w:r w:rsidRPr="006675E9">
              <w:rPr>
                <w:sz w:val="25"/>
                <w:szCs w:val="25"/>
              </w:rPr>
              <w:t>6</w:t>
            </w:r>
            <w:r w:rsidRPr="006675E9">
              <w:rPr>
                <w:sz w:val="25"/>
                <w:szCs w:val="25"/>
                <w:lang w:val="sv-SE"/>
              </w:rPr>
              <w:t>. Kế toán chi phí thuế TNDN</w:t>
            </w:r>
          </w:p>
          <w:p w:rsidR="00A8612D" w:rsidRPr="006675E9" w:rsidRDefault="00A8612D" w:rsidP="0028391E">
            <w:pPr>
              <w:spacing w:before="40" w:after="40" w:line="252" w:lineRule="auto"/>
              <w:jc w:val="both"/>
              <w:rPr>
                <w:sz w:val="25"/>
                <w:szCs w:val="25"/>
                <w:lang w:val="vi-VN"/>
              </w:rPr>
            </w:pPr>
            <w:r w:rsidRPr="006675E9">
              <w:rPr>
                <w:sz w:val="25"/>
                <w:szCs w:val="25"/>
                <w:lang w:val="vi-VN"/>
              </w:rPr>
              <w:t>3.</w:t>
            </w:r>
            <w:r w:rsidRPr="006675E9">
              <w:rPr>
                <w:sz w:val="25"/>
                <w:szCs w:val="25"/>
                <w:lang w:val="sv-SE"/>
              </w:rPr>
              <w:t>7</w:t>
            </w:r>
            <w:r w:rsidRPr="006675E9">
              <w:rPr>
                <w:sz w:val="25"/>
                <w:szCs w:val="25"/>
                <w:lang w:val="vi-VN"/>
              </w:rPr>
              <w:t>.</w:t>
            </w:r>
            <w:r w:rsidRPr="006675E9">
              <w:rPr>
                <w:sz w:val="25"/>
                <w:szCs w:val="25"/>
                <w:lang w:val="sv-SE"/>
              </w:rPr>
              <w:t xml:space="preserve"> </w:t>
            </w:r>
            <w:r w:rsidRPr="006675E9">
              <w:rPr>
                <w:sz w:val="25"/>
                <w:szCs w:val="25"/>
                <w:lang w:val="vi-VN"/>
              </w:rPr>
              <w:t>Lợi nhuận sau thuế thu nhập doanh nghiệp</w:t>
            </w:r>
          </w:p>
          <w:p w:rsidR="00A8612D" w:rsidRPr="006675E9" w:rsidRDefault="00A8612D" w:rsidP="0028391E">
            <w:pPr>
              <w:spacing w:before="40" w:after="40" w:line="252" w:lineRule="auto"/>
              <w:jc w:val="both"/>
              <w:rPr>
                <w:b/>
                <w:sz w:val="25"/>
                <w:szCs w:val="25"/>
                <w:lang w:val="sv-SE"/>
              </w:rPr>
            </w:pPr>
            <w:r w:rsidRPr="006675E9">
              <w:rPr>
                <w:sz w:val="25"/>
                <w:szCs w:val="25"/>
                <w:lang w:val="vi-VN"/>
              </w:rPr>
              <w:t>Kiểm tra</w:t>
            </w:r>
          </w:p>
        </w:tc>
        <w:tc>
          <w:tcPr>
            <w:tcW w:w="802" w:type="dxa"/>
            <w:shd w:val="clear" w:color="auto" w:fill="auto"/>
          </w:tcPr>
          <w:p w:rsidR="00A8612D" w:rsidRPr="006675E9" w:rsidRDefault="00A8612D" w:rsidP="0028391E">
            <w:pPr>
              <w:spacing w:before="40" w:after="40" w:line="252" w:lineRule="auto"/>
              <w:jc w:val="center"/>
              <w:rPr>
                <w:sz w:val="25"/>
                <w:szCs w:val="25"/>
                <w:lang w:val="vi-VN" w:eastAsia="ja-JP"/>
              </w:rPr>
            </w:pPr>
            <w:r w:rsidRPr="006675E9">
              <w:rPr>
                <w:sz w:val="25"/>
                <w:szCs w:val="25"/>
                <w:lang w:val="vi-VN" w:eastAsia="ja-JP"/>
              </w:rPr>
              <w:t>21</w:t>
            </w:r>
          </w:p>
        </w:tc>
        <w:tc>
          <w:tcPr>
            <w:tcW w:w="976" w:type="dxa"/>
            <w:shd w:val="clear" w:color="auto" w:fill="auto"/>
          </w:tcPr>
          <w:p w:rsidR="00A8612D" w:rsidRPr="006675E9" w:rsidRDefault="00A8612D" w:rsidP="0028391E">
            <w:pPr>
              <w:spacing w:before="40" w:after="40" w:line="252" w:lineRule="auto"/>
              <w:jc w:val="center"/>
              <w:rPr>
                <w:sz w:val="25"/>
                <w:szCs w:val="25"/>
                <w:lang w:eastAsia="ja-JP"/>
              </w:rPr>
            </w:pPr>
            <w:r w:rsidRPr="006675E9">
              <w:rPr>
                <w:sz w:val="25"/>
                <w:szCs w:val="25"/>
                <w:lang w:eastAsia="ja-JP"/>
              </w:rPr>
              <w:t>5</w:t>
            </w:r>
          </w:p>
        </w:tc>
        <w:tc>
          <w:tcPr>
            <w:tcW w:w="1859" w:type="dxa"/>
            <w:shd w:val="clear" w:color="auto" w:fill="auto"/>
          </w:tcPr>
          <w:p w:rsidR="00A8612D" w:rsidRPr="006675E9" w:rsidRDefault="00A8612D" w:rsidP="0028391E">
            <w:pPr>
              <w:spacing w:before="40" w:after="40" w:line="252" w:lineRule="auto"/>
              <w:jc w:val="center"/>
              <w:rPr>
                <w:sz w:val="25"/>
                <w:szCs w:val="25"/>
                <w:lang w:eastAsia="ja-JP"/>
              </w:rPr>
            </w:pPr>
            <w:r w:rsidRPr="006675E9">
              <w:rPr>
                <w:sz w:val="25"/>
                <w:szCs w:val="25"/>
                <w:lang w:eastAsia="ja-JP"/>
              </w:rPr>
              <w:t>15</w:t>
            </w:r>
          </w:p>
        </w:tc>
        <w:tc>
          <w:tcPr>
            <w:tcW w:w="885" w:type="dxa"/>
            <w:shd w:val="clear" w:color="auto" w:fill="auto"/>
          </w:tcPr>
          <w:p w:rsidR="00A8612D" w:rsidRPr="006675E9" w:rsidRDefault="00A8612D" w:rsidP="0028391E">
            <w:pPr>
              <w:spacing w:before="40" w:after="40" w:line="252" w:lineRule="auto"/>
              <w:jc w:val="center"/>
              <w:rPr>
                <w:sz w:val="25"/>
                <w:szCs w:val="25"/>
                <w:lang w:val="vi-VN"/>
              </w:rPr>
            </w:pPr>
            <w:r w:rsidRPr="006675E9">
              <w:rPr>
                <w:sz w:val="25"/>
                <w:szCs w:val="25"/>
                <w:lang w:val="vi-VN"/>
              </w:rPr>
              <w:t>1</w:t>
            </w:r>
          </w:p>
        </w:tc>
      </w:tr>
      <w:tr w:rsidR="00A8612D" w:rsidRPr="006675E9" w:rsidTr="0028391E">
        <w:tc>
          <w:tcPr>
            <w:tcW w:w="5203" w:type="dxa"/>
            <w:gridSpan w:val="2"/>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rPr>
              <w:t>Tổng cộng</w:t>
            </w:r>
          </w:p>
        </w:tc>
        <w:tc>
          <w:tcPr>
            <w:tcW w:w="802" w:type="dxa"/>
            <w:shd w:val="clear" w:color="auto" w:fill="auto"/>
            <w:vAlign w:val="center"/>
          </w:tcPr>
          <w:p w:rsidR="00A8612D" w:rsidRPr="006675E9" w:rsidRDefault="00A8612D" w:rsidP="0028391E">
            <w:pPr>
              <w:spacing w:before="40" w:after="40" w:line="252" w:lineRule="auto"/>
              <w:jc w:val="center"/>
              <w:rPr>
                <w:b/>
                <w:sz w:val="25"/>
                <w:szCs w:val="25"/>
                <w:lang w:eastAsia="ja-JP"/>
              </w:rPr>
            </w:pPr>
            <w:r w:rsidRPr="006675E9">
              <w:rPr>
                <w:b/>
                <w:sz w:val="25"/>
                <w:szCs w:val="25"/>
                <w:lang w:val="vi-VN" w:eastAsia="ja-JP"/>
              </w:rPr>
              <w:t>4</w:t>
            </w:r>
            <w:r w:rsidRPr="006675E9">
              <w:rPr>
                <w:b/>
                <w:sz w:val="25"/>
                <w:szCs w:val="25"/>
                <w:lang w:eastAsia="ja-JP"/>
              </w:rPr>
              <w:t>5</w:t>
            </w:r>
          </w:p>
        </w:tc>
        <w:tc>
          <w:tcPr>
            <w:tcW w:w="976" w:type="dxa"/>
            <w:shd w:val="clear" w:color="auto" w:fill="auto"/>
            <w:vAlign w:val="center"/>
          </w:tcPr>
          <w:p w:rsidR="00A8612D" w:rsidRPr="006675E9" w:rsidRDefault="00A8612D" w:rsidP="0028391E">
            <w:pPr>
              <w:spacing w:before="40" w:after="40" w:line="252" w:lineRule="auto"/>
              <w:jc w:val="center"/>
              <w:rPr>
                <w:b/>
                <w:sz w:val="25"/>
                <w:szCs w:val="25"/>
                <w:lang w:val="vi-VN" w:eastAsia="ja-JP"/>
              </w:rPr>
            </w:pPr>
            <w:r w:rsidRPr="006675E9">
              <w:rPr>
                <w:b/>
                <w:sz w:val="25"/>
                <w:szCs w:val="25"/>
                <w:lang w:val="vi-VN" w:eastAsia="ja-JP"/>
              </w:rPr>
              <w:t>13</w:t>
            </w:r>
          </w:p>
        </w:tc>
        <w:tc>
          <w:tcPr>
            <w:tcW w:w="1859" w:type="dxa"/>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lang w:eastAsia="ja-JP"/>
              </w:rPr>
              <w:t>3</w:t>
            </w:r>
            <w:r w:rsidRPr="006675E9">
              <w:rPr>
                <w:b/>
                <w:sz w:val="25"/>
                <w:szCs w:val="25"/>
              </w:rPr>
              <w:t>0</w:t>
            </w:r>
          </w:p>
        </w:tc>
        <w:tc>
          <w:tcPr>
            <w:tcW w:w="885" w:type="dxa"/>
            <w:shd w:val="clear" w:color="auto" w:fill="auto"/>
            <w:vAlign w:val="center"/>
          </w:tcPr>
          <w:p w:rsidR="00A8612D" w:rsidRPr="006675E9" w:rsidRDefault="00A8612D" w:rsidP="0028391E">
            <w:pPr>
              <w:spacing w:before="40" w:after="40" w:line="252" w:lineRule="auto"/>
              <w:jc w:val="center"/>
              <w:rPr>
                <w:b/>
                <w:sz w:val="25"/>
                <w:szCs w:val="25"/>
              </w:rPr>
            </w:pPr>
            <w:r w:rsidRPr="006675E9">
              <w:rPr>
                <w:b/>
                <w:sz w:val="25"/>
                <w:szCs w:val="25"/>
              </w:rPr>
              <w:t>2</w:t>
            </w:r>
          </w:p>
        </w:tc>
      </w:tr>
    </w:tbl>
    <w:p w:rsidR="00A8612D" w:rsidRPr="006675E9" w:rsidRDefault="00A8612D" w:rsidP="00A8612D">
      <w:pPr>
        <w:numPr>
          <w:ilvl w:val="0"/>
          <w:numId w:val="2"/>
        </w:numPr>
        <w:tabs>
          <w:tab w:val="right" w:pos="426"/>
          <w:tab w:val="left" w:pos="567"/>
          <w:tab w:val="left" w:pos="3969"/>
          <w:tab w:val="left" w:pos="5103"/>
          <w:tab w:val="center" w:pos="6946"/>
        </w:tabs>
        <w:spacing w:before="40" w:after="40" w:line="252" w:lineRule="auto"/>
        <w:ind w:left="0" w:firstLineChars="100" w:firstLine="251"/>
        <w:jc w:val="both"/>
        <w:rPr>
          <w:b/>
          <w:iCs/>
          <w:sz w:val="25"/>
          <w:szCs w:val="25"/>
          <w:lang w:val="sv-SE" w:eastAsia="ja-JP"/>
        </w:rPr>
      </w:pPr>
      <w:r w:rsidRPr="006675E9">
        <w:rPr>
          <w:rFonts w:eastAsia="Times New Roman"/>
          <w:b/>
          <w:iCs/>
          <w:sz w:val="25"/>
          <w:szCs w:val="25"/>
          <w:lang w:val="sv-SE"/>
        </w:rPr>
        <w:t>Nội dung chi tiết:</w:t>
      </w:r>
    </w:p>
    <w:p w:rsidR="00A8612D" w:rsidRPr="006675E9" w:rsidRDefault="00A8612D" w:rsidP="00A8612D">
      <w:pPr>
        <w:tabs>
          <w:tab w:val="left" w:pos="567"/>
          <w:tab w:val="left" w:pos="3969"/>
          <w:tab w:val="left" w:pos="7513"/>
        </w:tabs>
        <w:spacing w:before="40" w:after="40" w:line="252" w:lineRule="auto"/>
        <w:ind w:firstLineChars="100" w:firstLine="251"/>
        <w:jc w:val="both"/>
        <w:rPr>
          <w:b/>
          <w:noProof/>
          <w:sz w:val="25"/>
          <w:szCs w:val="25"/>
          <w:lang w:val="vi-VN"/>
        </w:rPr>
      </w:pPr>
      <w:r w:rsidRPr="006675E9">
        <w:rPr>
          <w:b/>
          <w:noProof/>
          <w:sz w:val="25"/>
          <w:szCs w:val="25"/>
          <w:lang w:val="vi-VN"/>
        </w:rPr>
        <w:t>CHƯƠNG 1: KẾ TOÁN NỢ PHẢI TRẢ</w:t>
      </w:r>
      <w:r w:rsidRPr="006675E9">
        <w:rPr>
          <w:b/>
          <w:noProof/>
          <w:sz w:val="25"/>
          <w:szCs w:val="25"/>
          <w:lang w:val="sv-SE"/>
        </w:rPr>
        <w:tab/>
      </w:r>
      <w:r w:rsidRPr="006675E9">
        <w:rPr>
          <w:b/>
          <w:i/>
          <w:noProof/>
          <w:sz w:val="25"/>
          <w:szCs w:val="25"/>
          <w:lang w:val="vi-VN"/>
        </w:rPr>
        <w:t xml:space="preserve"> Thời gian: 1</w:t>
      </w:r>
      <w:r w:rsidRPr="006675E9">
        <w:rPr>
          <w:b/>
          <w:i/>
          <w:noProof/>
          <w:sz w:val="25"/>
          <w:szCs w:val="25"/>
          <w:lang w:val="vi-VN" w:eastAsia="ja-JP"/>
        </w:rPr>
        <w:t>2</w:t>
      </w:r>
      <w:r w:rsidRPr="006675E9">
        <w:rPr>
          <w:b/>
          <w:i/>
          <w:noProof/>
          <w:sz w:val="25"/>
          <w:szCs w:val="25"/>
          <w:lang w:val="vi-VN"/>
        </w:rPr>
        <w:t>giờ</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i/>
          <w:noProof/>
          <w:sz w:val="25"/>
          <w:szCs w:val="25"/>
          <w:lang w:val="vi-VN"/>
        </w:rPr>
      </w:pPr>
      <w:r w:rsidRPr="006675E9">
        <w:rPr>
          <w:b/>
          <w:i/>
          <w:noProof/>
          <w:sz w:val="25"/>
          <w:szCs w:val="25"/>
          <w:lang w:val="vi-VN"/>
        </w:rPr>
        <w:t xml:space="preserve">Mục tiêu: </w:t>
      </w:r>
    </w:p>
    <w:p w:rsidR="00A8612D" w:rsidRPr="006675E9" w:rsidRDefault="00A8612D" w:rsidP="00A8612D">
      <w:pPr>
        <w:numPr>
          <w:ilvl w:val="0"/>
          <w:numId w:val="4"/>
        </w:numPr>
        <w:tabs>
          <w:tab w:val="left" w:pos="567"/>
          <w:tab w:val="left" w:pos="3969"/>
          <w:tab w:val="left" w:pos="5103"/>
          <w:tab w:val="center" w:pos="6946"/>
        </w:tabs>
        <w:spacing w:before="40" w:after="40" w:line="252" w:lineRule="auto"/>
        <w:ind w:left="0" w:firstLineChars="100" w:firstLine="250"/>
        <w:jc w:val="both"/>
        <w:rPr>
          <w:noProof/>
          <w:sz w:val="25"/>
          <w:szCs w:val="25"/>
          <w:lang w:val="vi-VN"/>
        </w:rPr>
      </w:pPr>
      <w:r w:rsidRPr="006675E9">
        <w:rPr>
          <w:noProof/>
          <w:sz w:val="25"/>
          <w:szCs w:val="25"/>
          <w:lang w:val="vi-VN" w:eastAsia="ja-JP"/>
        </w:rPr>
        <w:t xml:space="preserve"> </w:t>
      </w:r>
      <w:r w:rsidRPr="006675E9">
        <w:rPr>
          <w:noProof/>
          <w:sz w:val="25"/>
          <w:szCs w:val="25"/>
          <w:lang w:val="vi-VN"/>
        </w:rPr>
        <w:t>Nhận biết một khoản nợ phải trả</w:t>
      </w:r>
    </w:p>
    <w:p w:rsidR="00A8612D" w:rsidRPr="006675E9" w:rsidRDefault="00A8612D" w:rsidP="00A8612D">
      <w:pPr>
        <w:numPr>
          <w:ilvl w:val="0"/>
          <w:numId w:val="4"/>
        </w:numPr>
        <w:tabs>
          <w:tab w:val="left" w:pos="567"/>
          <w:tab w:val="left" w:pos="3969"/>
          <w:tab w:val="left" w:pos="5103"/>
          <w:tab w:val="center" w:pos="6946"/>
        </w:tabs>
        <w:spacing w:before="40" w:after="40" w:line="252" w:lineRule="auto"/>
        <w:ind w:left="0" w:firstLineChars="100" w:firstLine="250"/>
        <w:jc w:val="both"/>
        <w:rPr>
          <w:noProof/>
          <w:sz w:val="25"/>
          <w:szCs w:val="25"/>
          <w:lang w:val="vi-VN"/>
        </w:rPr>
      </w:pPr>
      <w:r w:rsidRPr="006675E9">
        <w:rPr>
          <w:noProof/>
          <w:sz w:val="25"/>
          <w:szCs w:val="25"/>
          <w:lang w:val="vi-VN" w:eastAsia="ja-JP"/>
        </w:rPr>
        <w:t xml:space="preserve"> </w:t>
      </w:r>
      <w:r w:rsidRPr="006675E9">
        <w:rPr>
          <w:noProof/>
          <w:sz w:val="25"/>
          <w:szCs w:val="25"/>
          <w:lang w:val="vi-VN"/>
        </w:rPr>
        <w:t>Phân biệt khoản nợ phải trả nhằm phục vụ việc kiểm soát, quản lý chặt chẽ từng khoản nợ và tổ chức công việc kế toán</w:t>
      </w:r>
    </w:p>
    <w:p w:rsidR="00A8612D" w:rsidRPr="006675E9" w:rsidRDefault="00A8612D" w:rsidP="00A8612D">
      <w:pPr>
        <w:numPr>
          <w:ilvl w:val="0"/>
          <w:numId w:val="4"/>
        </w:numPr>
        <w:tabs>
          <w:tab w:val="left" w:pos="567"/>
          <w:tab w:val="left" w:pos="3969"/>
          <w:tab w:val="left" w:pos="5103"/>
          <w:tab w:val="center" w:pos="6946"/>
        </w:tabs>
        <w:spacing w:before="40" w:after="40" w:line="252" w:lineRule="auto"/>
        <w:ind w:left="0" w:firstLineChars="100" w:firstLine="250"/>
        <w:jc w:val="both"/>
        <w:rPr>
          <w:noProof/>
          <w:sz w:val="25"/>
          <w:szCs w:val="25"/>
          <w:lang w:val="vi-VN" w:eastAsia="ja-JP"/>
        </w:rPr>
      </w:pPr>
      <w:r w:rsidRPr="006675E9">
        <w:rPr>
          <w:noProof/>
          <w:sz w:val="25"/>
          <w:szCs w:val="25"/>
          <w:lang w:val="vi-VN" w:eastAsia="ja-JP"/>
        </w:rPr>
        <w:t xml:space="preserve"> </w:t>
      </w:r>
      <w:r w:rsidRPr="006675E9">
        <w:rPr>
          <w:noProof/>
          <w:sz w:val="25"/>
          <w:szCs w:val="25"/>
          <w:lang w:val="vi-VN"/>
        </w:rPr>
        <w:t>Thực hiện tính toán và xử lý kế toán liên quan đến một số đối tượng</w:t>
      </w:r>
      <w:r w:rsidRPr="006675E9">
        <w:rPr>
          <w:noProof/>
          <w:sz w:val="25"/>
          <w:szCs w:val="25"/>
          <w:lang w:val="vi-VN" w:eastAsia="ja-JP"/>
        </w:rPr>
        <w:t>:</w:t>
      </w:r>
    </w:p>
    <w:p w:rsidR="00A8612D" w:rsidRPr="006675E9" w:rsidRDefault="00A8612D" w:rsidP="00A8612D">
      <w:pPr>
        <w:numPr>
          <w:ilvl w:val="0"/>
          <w:numId w:val="7"/>
        </w:numPr>
        <w:tabs>
          <w:tab w:val="left" w:pos="567"/>
          <w:tab w:val="left" w:pos="1134"/>
          <w:tab w:val="left" w:pos="1701"/>
          <w:tab w:val="left" w:pos="3969"/>
          <w:tab w:val="left" w:pos="5103"/>
          <w:tab w:val="center" w:pos="6946"/>
        </w:tabs>
        <w:spacing w:before="40" w:after="40" w:line="252" w:lineRule="auto"/>
        <w:ind w:left="0" w:firstLineChars="100" w:firstLine="250"/>
        <w:jc w:val="both"/>
        <w:rPr>
          <w:noProof/>
          <w:sz w:val="25"/>
          <w:szCs w:val="25"/>
          <w:lang w:val="vi-VN" w:eastAsia="ja-JP"/>
        </w:rPr>
      </w:pPr>
      <w:r w:rsidRPr="006675E9">
        <w:rPr>
          <w:noProof/>
          <w:sz w:val="25"/>
          <w:szCs w:val="25"/>
          <w:lang w:val="vi-VN" w:eastAsia="ja-JP"/>
        </w:rPr>
        <w:t>Ghi nhận và theo dõi thanh toán  khoản tiền phải trả cho người bán, người cung cấp , người nhận thầu</w:t>
      </w:r>
    </w:p>
    <w:p w:rsidR="00A8612D" w:rsidRPr="006675E9" w:rsidRDefault="00A8612D" w:rsidP="00A8612D">
      <w:pPr>
        <w:numPr>
          <w:ilvl w:val="0"/>
          <w:numId w:val="7"/>
        </w:numPr>
        <w:tabs>
          <w:tab w:val="left" w:pos="567"/>
          <w:tab w:val="left" w:pos="1134"/>
          <w:tab w:val="left" w:pos="1701"/>
          <w:tab w:val="left" w:pos="3969"/>
          <w:tab w:val="left" w:pos="5103"/>
          <w:tab w:val="center" w:pos="6946"/>
        </w:tabs>
        <w:spacing w:before="40" w:after="40" w:line="252" w:lineRule="auto"/>
        <w:ind w:left="0" w:firstLineChars="100" w:firstLine="250"/>
        <w:jc w:val="both"/>
        <w:rPr>
          <w:noProof/>
          <w:sz w:val="25"/>
          <w:szCs w:val="25"/>
          <w:lang w:val="vi-VN" w:eastAsia="ja-JP"/>
        </w:rPr>
      </w:pPr>
      <w:r w:rsidRPr="006675E9">
        <w:rPr>
          <w:noProof/>
          <w:sz w:val="25"/>
          <w:szCs w:val="25"/>
          <w:lang w:val="vi-VN" w:eastAsia="ja-JP"/>
        </w:rPr>
        <w:lastRenderedPageBreak/>
        <w:t>Ghi nhận và theo dõi khoản phải trả cho người lao động về tiền lương, tiền thưởng và các khoản trích theo lương</w:t>
      </w:r>
    </w:p>
    <w:p w:rsidR="00A8612D" w:rsidRPr="006675E9" w:rsidRDefault="00A8612D" w:rsidP="00A8612D">
      <w:pPr>
        <w:numPr>
          <w:ilvl w:val="0"/>
          <w:numId w:val="7"/>
        </w:numPr>
        <w:tabs>
          <w:tab w:val="left" w:pos="567"/>
          <w:tab w:val="left" w:pos="1134"/>
          <w:tab w:val="left" w:pos="1701"/>
          <w:tab w:val="left" w:pos="3969"/>
          <w:tab w:val="left" w:pos="5103"/>
          <w:tab w:val="center" w:pos="6946"/>
        </w:tabs>
        <w:spacing w:before="40" w:after="40" w:line="252" w:lineRule="auto"/>
        <w:ind w:left="0" w:firstLineChars="100" w:firstLine="250"/>
        <w:jc w:val="both"/>
        <w:rPr>
          <w:noProof/>
          <w:sz w:val="25"/>
          <w:szCs w:val="25"/>
          <w:lang w:val="vi-VN" w:eastAsia="ja-JP"/>
        </w:rPr>
      </w:pPr>
      <w:r w:rsidRPr="006675E9">
        <w:rPr>
          <w:noProof/>
          <w:sz w:val="25"/>
          <w:szCs w:val="25"/>
          <w:lang w:val="vi-VN" w:eastAsia="ja-JP"/>
        </w:rPr>
        <w:t>Ghi nhận trích lập và sử dụng quỹ khen thưởng phúc lợi.</w:t>
      </w:r>
    </w:p>
    <w:p w:rsidR="00A8612D" w:rsidRPr="006675E9" w:rsidRDefault="00A8612D" w:rsidP="00A8612D">
      <w:pPr>
        <w:numPr>
          <w:ilvl w:val="0"/>
          <w:numId w:val="7"/>
        </w:numPr>
        <w:tabs>
          <w:tab w:val="left" w:pos="567"/>
          <w:tab w:val="left" w:pos="1134"/>
          <w:tab w:val="left" w:pos="1701"/>
          <w:tab w:val="left" w:pos="3969"/>
          <w:tab w:val="left" w:pos="5103"/>
          <w:tab w:val="center" w:pos="6946"/>
        </w:tabs>
        <w:spacing w:before="40" w:after="40" w:line="252" w:lineRule="auto"/>
        <w:ind w:left="0" w:firstLineChars="100" w:firstLine="250"/>
        <w:jc w:val="both"/>
        <w:rPr>
          <w:noProof/>
          <w:sz w:val="25"/>
          <w:szCs w:val="25"/>
          <w:lang w:val="vi-VN" w:eastAsia="ja-JP"/>
        </w:rPr>
      </w:pPr>
      <w:r w:rsidRPr="006675E9">
        <w:rPr>
          <w:noProof/>
          <w:sz w:val="25"/>
          <w:szCs w:val="25"/>
          <w:lang w:val="vi-VN" w:eastAsia="ja-JP"/>
        </w:rPr>
        <w:t>Ghi nhận và theo dõi thanh toán Thuế và các khoản nộp Nhà nước</w:t>
      </w:r>
    </w:p>
    <w:p w:rsidR="00A8612D" w:rsidRPr="006675E9" w:rsidRDefault="00A8612D" w:rsidP="00A8612D">
      <w:pPr>
        <w:numPr>
          <w:ilvl w:val="0"/>
          <w:numId w:val="7"/>
        </w:numPr>
        <w:tabs>
          <w:tab w:val="left" w:pos="567"/>
          <w:tab w:val="left" w:pos="1134"/>
          <w:tab w:val="left" w:pos="1701"/>
          <w:tab w:val="left" w:pos="3969"/>
          <w:tab w:val="left" w:pos="5103"/>
          <w:tab w:val="center" w:pos="6946"/>
        </w:tabs>
        <w:spacing w:before="40" w:after="40" w:line="252" w:lineRule="auto"/>
        <w:ind w:left="0" w:firstLineChars="100" w:firstLine="250"/>
        <w:jc w:val="both"/>
        <w:rPr>
          <w:noProof/>
          <w:sz w:val="25"/>
          <w:szCs w:val="25"/>
          <w:lang w:val="vi-VN" w:eastAsia="ja-JP"/>
        </w:rPr>
      </w:pPr>
      <w:r w:rsidRPr="006675E9">
        <w:rPr>
          <w:noProof/>
          <w:sz w:val="25"/>
          <w:szCs w:val="25"/>
          <w:lang w:val="vi-VN" w:eastAsia="ja-JP"/>
        </w:rPr>
        <w:t>Ghi nhận và theo dõi các khoản phải trả khác.</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i/>
          <w:noProof/>
          <w:sz w:val="25"/>
          <w:szCs w:val="25"/>
          <w:lang w:val="vi-VN"/>
        </w:rPr>
      </w:pPr>
      <w:r w:rsidRPr="006675E9">
        <w:rPr>
          <w:b/>
          <w:i/>
          <w:noProof/>
          <w:sz w:val="25"/>
          <w:szCs w:val="25"/>
          <w:lang w:val="vi-VN"/>
        </w:rPr>
        <w:t>Nội dung chương:</w:t>
      </w:r>
    </w:p>
    <w:tbl>
      <w:tblPr>
        <w:tblW w:w="0" w:type="auto"/>
        <w:tblLook w:val="04A0" w:firstRow="1" w:lastRow="0" w:firstColumn="1" w:lastColumn="0" w:noHBand="0" w:noVBand="1"/>
      </w:tblPr>
      <w:tblGrid>
        <w:gridCol w:w="7273"/>
        <w:gridCol w:w="2087"/>
      </w:tblGrid>
      <w:tr w:rsidR="00A8612D" w:rsidRPr="006675E9" w:rsidTr="0028391E">
        <w:tc>
          <w:tcPr>
            <w:tcW w:w="7479" w:type="dxa"/>
            <w:shd w:val="clear" w:color="auto" w:fill="auto"/>
          </w:tcPr>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1"/>
              <w:jc w:val="both"/>
              <w:rPr>
                <w:b/>
                <w:noProof/>
                <w:sz w:val="25"/>
                <w:szCs w:val="25"/>
                <w:lang w:val="vi-VN"/>
              </w:rPr>
            </w:pPr>
            <w:r w:rsidRPr="006675E9">
              <w:rPr>
                <w:b/>
                <w:noProof/>
                <w:sz w:val="25"/>
                <w:szCs w:val="25"/>
                <w:lang w:val="vi-VN"/>
              </w:rPr>
              <w:t>1.1. Kế toán các nghiệp vụ cầm cố, ký quỹ ký cược</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 xml:space="preserve">1.1. 1. </w:t>
            </w:r>
            <w:r w:rsidRPr="006675E9">
              <w:rPr>
                <w:noProof/>
                <w:sz w:val="25"/>
                <w:szCs w:val="25"/>
                <w:lang w:val="vi-VN" w:eastAsia="ja-JP"/>
              </w:rPr>
              <w:t>Nguyên tắc kế toán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1.1. 2. Chứng từ kế toán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1.1. 3. Tài khoản sử dụng</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1.1. 4. Phương pháp kế toán một số nghiệp vụ kinh tế chủ yếu</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1"/>
              <w:jc w:val="both"/>
              <w:rPr>
                <w:b/>
                <w:noProof/>
                <w:sz w:val="25"/>
                <w:szCs w:val="25"/>
                <w:lang w:val="vi-VN"/>
              </w:rPr>
            </w:pPr>
            <w:r w:rsidRPr="006675E9">
              <w:rPr>
                <w:b/>
                <w:noProof/>
                <w:sz w:val="25"/>
                <w:szCs w:val="25"/>
                <w:lang w:val="vi-VN"/>
              </w:rPr>
              <w:t>1.2.</w:t>
            </w:r>
            <w:r w:rsidRPr="006675E9">
              <w:rPr>
                <w:b/>
                <w:noProof/>
                <w:sz w:val="25"/>
                <w:szCs w:val="25"/>
              </w:rPr>
              <w:t xml:space="preserve"> </w:t>
            </w:r>
            <w:r w:rsidRPr="006675E9">
              <w:rPr>
                <w:b/>
                <w:noProof/>
                <w:sz w:val="25"/>
                <w:szCs w:val="25"/>
                <w:lang w:val="vi-VN"/>
              </w:rPr>
              <w:t>Kế toán nghiệp vụ thanh toán</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i/>
                <w:sz w:val="25"/>
                <w:szCs w:val="25"/>
                <w:lang w:val="sv-SE"/>
              </w:rPr>
            </w:pPr>
            <w:r w:rsidRPr="006675E9">
              <w:rPr>
                <w:i/>
                <w:sz w:val="25"/>
                <w:szCs w:val="25"/>
                <w:lang w:val="vi-VN"/>
              </w:rPr>
              <w:t>1.2.1.</w:t>
            </w:r>
            <w:r w:rsidRPr="006675E9">
              <w:rPr>
                <w:i/>
                <w:sz w:val="25"/>
                <w:szCs w:val="25"/>
                <w:lang w:val="sv-SE"/>
              </w:rPr>
              <w:t>Kế toán thanh toán với người cung cấp</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 xml:space="preserve">1.2.1.1. </w:t>
            </w:r>
            <w:r w:rsidRPr="006675E9">
              <w:rPr>
                <w:noProof/>
                <w:sz w:val="25"/>
                <w:szCs w:val="25"/>
                <w:lang w:val="vi-VN" w:eastAsia="ja-JP"/>
              </w:rPr>
              <w:t>Nguyên tắc kế toán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1.2.1.2. Chứng từ kế toán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1.2.1.3. Tài khoản sử dụng</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1.2.1.4. Phương pháp kế toán một số nghiệp vụ kinh tế chủ yếu</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i/>
                <w:noProof/>
                <w:sz w:val="25"/>
                <w:szCs w:val="25"/>
                <w:lang w:val="vi-VN"/>
              </w:rPr>
            </w:pPr>
            <w:r w:rsidRPr="006675E9">
              <w:rPr>
                <w:i/>
                <w:noProof/>
                <w:sz w:val="25"/>
                <w:szCs w:val="25"/>
                <w:lang w:val="vi-VN"/>
              </w:rPr>
              <w:t>1.2.2.Kế toán khoản phải trả người lao động và các khoản trích theo lương</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2</w:t>
            </w:r>
            <w:r w:rsidRPr="006675E9">
              <w:rPr>
                <w:noProof/>
                <w:sz w:val="25"/>
                <w:szCs w:val="25"/>
                <w:lang w:val="vi-VN"/>
              </w:rPr>
              <w:t xml:space="preserve">.1. </w:t>
            </w:r>
            <w:r w:rsidRPr="006675E9">
              <w:rPr>
                <w:noProof/>
                <w:sz w:val="25"/>
                <w:szCs w:val="25"/>
                <w:lang w:val="vi-VN" w:eastAsia="ja-JP"/>
              </w:rPr>
              <w:t>Nguyên tắc kế toán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2</w:t>
            </w:r>
            <w:r w:rsidRPr="006675E9">
              <w:rPr>
                <w:noProof/>
                <w:sz w:val="25"/>
                <w:szCs w:val="25"/>
                <w:lang w:val="vi-VN"/>
              </w:rPr>
              <w:t>.2. Chứng từ kế toán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2</w:t>
            </w:r>
            <w:r w:rsidRPr="006675E9">
              <w:rPr>
                <w:noProof/>
                <w:sz w:val="25"/>
                <w:szCs w:val="25"/>
                <w:lang w:val="vi-VN"/>
              </w:rPr>
              <w:t>.3. Tài khoản sử dụng</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2</w:t>
            </w:r>
            <w:r w:rsidRPr="006675E9">
              <w:rPr>
                <w:noProof/>
                <w:sz w:val="25"/>
                <w:szCs w:val="25"/>
                <w:lang w:val="vi-VN"/>
              </w:rPr>
              <w:t>.4. Phương pháp kế toán một số nghiệp vụ kinh tế chủ yếu</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i/>
                <w:sz w:val="25"/>
                <w:szCs w:val="25"/>
                <w:lang w:val="sv-SE"/>
              </w:rPr>
            </w:pPr>
            <w:r w:rsidRPr="006675E9">
              <w:rPr>
                <w:i/>
                <w:sz w:val="25"/>
                <w:szCs w:val="25"/>
                <w:lang w:val="vi-VN"/>
              </w:rPr>
              <w:t>1.2.</w:t>
            </w:r>
            <w:r w:rsidRPr="006675E9">
              <w:rPr>
                <w:i/>
                <w:sz w:val="25"/>
                <w:szCs w:val="25"/>
              </w:rPr>
              <w:t>3</w:t>
            </w:r>
            <w:r w:rsidRPr="006675E9">
              <w:rPr>
                <w:i/>
                <w:sz w:val="25"/>
                <w:szCs w:val="25"/>
                <w:lang w:val="vi-VN"/>
              </w:rPr>
              <w:t>.</w:t>
            </w:r>
            <w:r w:rsidRPr="006675E9">
              <w:rPr>
                <w:i/>
                <w:sz w:val="25"/>
                <w:szCs w:val="25"/>
                <w:lang w:val="sv-SE"/>
              </w:rPr>
              <w:t xml:space="preserve"> Kế toán phải trả phải nộp khác </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3</w:t>
            </w:r>
            <w:r w:rsidRPr="006675E9">
              <w:rPr>
                <w:noProof/>
                <w:sz w:val="25"/>
                <w:szCs w:val="25"/>
                <w:lang w:val="vi-VN"/>
              </w:rPr>
              <w:t xml:space="preserve">.1. </w:t>
            </w:r>
            <w:r w:rsidRPr="006675E9">
              <w:rPr>
                <w:noProof/>
                <w:sz w:val="25"/>
                <w:szCs w:val="25"/>
                <w:lang w:val="vi-VN" w:eastAsia="ja-JP"/>
              </w:rPr>
              <w:t>Nguyên tắc kế toán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3</w:t>
            </w:r>
            <w:r w:rsidRPr="006675E9">
              <w:rPr>
                <w:noProof/>
                <w:sz w:val="25"/>
                <w:szCs w:val="25"/>
                <w:lang w:val="vi-VN"/>
              </w:rPr>
              <w:t>.2. Chứng từ kế toán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3</w:t>
            </w:r>
            <w:r w:rsidRPr="006675E9">
              <w:rPr>
                <w:noProof/>
                <w:sz w:val="25"/>
                <w:szCs w:val="25"/>
                <w:lang w:val="vi-VN"/>
              </w:rPr>
              <w:t>.3. Tài khoản sử dụng</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3</w:t>
            </w:r>
            <w:r w:rsidRPr="006675E9">
              <w:rPr>
                <w:noProof/>
                <w:sz w:val="25"/>
                <w:szCs w:val="25"/>
                <w:lang w:val="vi-VN"/>
              </w:rPr>
              <w:t>.4. Phương pháp kế toán một số nghiệp vụ kinh tế chủ yếu</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i/>
                <w:noProof/>
                <w:sz w:val="25"/>
                <w:szCs w:val="25"/>
                <w:lang w:val="vi-VN"/>
              </w:rPr>
            </w:pPr>
            <w:r w:rsidRPr="006675E9">
              <w:rPr>
                <w:i/>
                <w:noProof/>
                <w:sz w:val="25"/>
                <w:szCs w:val="25"/>
                <w:lang w:val="vi-VN"/>
              </w:rPr>
              <w:t>1.2.4.Kế toán quỹ khen thưởng, phúc lợi</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rPr>
            </w:pPr>
            <w:r w:rsidRPr="006675E9">
              <w:rPr>
                <w:noProof/>
                <w:sz w:val="25"/>
                <w:szCs w:val="25"/>
                <w:lang w:val="vi-VN"/>
              </w:rPr>
              <w:t>1.2.</w:t>
            </w:r>
            <w:r w:rsidRPr="006675E9">
              <w:rPr>
                <w:noProof/>
                <w:sz w:val="25"/>
                <w:szCs w:val="25"/>
              </w:rPr>
              <w:t>4</w:t>
            </w:r>
            <w:r w:rsidRPr="006675E9">
              <w:rPr>
                <w:noProof/>
                <w:sz w:val="25"/>
                <w:szCs w:val="25"/>
                <w:lang w:val="vi-VN"/>
              </w:rPr>
              <w:t xml:space="preserve">.1. </w:t>
            </w:r>
            <w:r w:rsidRPr="006675E9">
              <w:rPr>
                <w:noProof/>
                <w:sz w:val="25"/>
                <w:szCs w:val="25"/>
                <w:lang w:val="vi-VN" w:eastAsia="ja-JP"/>
              </w:rPr>
              <w:t>Nguyên tắc kế toán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rPr>
            </w:pPr>
            <w:r w:rsidRPr="006675E9">
              <w:rPr>
                <w:noProof/>
                <w:sz w:val="25"/>
                <w:szCs w:val="25"/>
                <w:lang w:val="vi-VN"/>
              </w:rPr>
              <w:t>1.2.</w:t>
            </w:r>
            <w:r w:rsidRPr="006675E9">
              <w:rPr>
                <w:noProof/>
                <w:sz w:val="25"/>
                <w:szCs w:val="25"/>
              </w:rPr>
              <w:t>4</w:t>
            </w:r>
            <w:r w:rsidRPr="006675E9">
              <w:rPr>
                <w:noProof/>
                <w:sz w:val="25"/>
                <w:szCs w:val="25"/>
                <w:lang w:val="vi-VN"/>
              </w:rPr>
              <w:t>.2. Chứng từ kế toán</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4</w:t>
            </w:r>
            <w:r w:rsidRPr="006675E9">
              <w:rPr>
                <w:noProof/>
                <w:sz w:val="25"/>
                <w:szCs w:val="25"/>
                <w:lang w:val="vi-VN"/>
              </w:rPr>
              <w:t>.3. Tài khoản sử dụng</w:t>
            </w:r>
          </w:p>
          <w:p w:rsidR="00A8612D" w:rsidRPr="006675E9" w:rsidRDefault="00A8612D" w:rsidP="0028391E">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1.2.</w:t>
            </w:r>
            <w:r w:rsidRPr="006675E9">
              <w:rPr>
                <w:noProof/>
                <w:sz w:val="25"/>
                <w:szCs w:val="25"/>
              </w:rPr>
              <w:t>4</w:t>
            </w:r>
            <w:r w:rsidRPr="006675E9">
              <w:rPr>
                <w:noProof/>
                <w:sz w:val="25"/>
                <w:szCs w:val="25"/>
                <w:lang w:val="vi-VN"/>
              </w:rPr>
              <w:t>.4. Phương pháp kế toán một số nghiệp vụ kinh tế chủ yếu</w:t>
            </w:r>
          </w:p>
        </w:tc>
        <w:tc>
          <w:tcPr>
            <w:tcW w:w="2127" w:type="dxa"/>
            <w:shd w:val="clear" w:color="auto" w:fill="auto"/>
          </w:tcPr>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 xml:space="preserve">Thời gian: </w:t>
            </w:r>
            <w:r w:rsidRPr="006675E9">
              <w:rPr>
                <w:noProof/>
                <w:sz w:val="25"/>
                <w:szCs w:val="25"/>
                <w:lang w:eastAsia="ja-JP"/>
              </w:rPr>
              <w:t>4</w:t>
            </w:r>
            <w:r w:rsidRPr="006675E9">
              <w:rPr>
                <w:noProof/>
                <w:sz w:val="25"/>
                <w:szCs w:val="25"/>
                <w:lang w:val="vi-VN"/>
              </w:rPr>
              <w:t>giờ</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 xml:space="preserve">Thời gian: </w:t>
            </w:r>
            <w:r w:rsidRPr="006675E9">
              <w:rPr>
                <w:noProof/>
                <w:sz w:val="25"/>
                <w:szCs w:val="25"/>
                <w:lang w:eastAsia="ja-JP"/>
              </w:rPr>
              <w:t>8</w:t>
            </w:r>
            <w:r w:rsidRPr="006675E9">
              <w:rPr>
                <w:noProof/>
                <w:sz w:val="25"/>
                <w:szCs w:val="25"/>
                <w:lang w:val="vi-VN"/>
              </w:rPr>
              <w:t xml:space="preserve"> giờ</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spacing w:before="40" w:after="40" w:line="252" w:lineRule="auto"/>
              <w:rPr>
                <w:sz w:val="25"/>
                <w:szCs w:val="25"/>
              </w:rPr>
            </w:pPr>
          </w:p>
        </w:tc>
      </w:tr>
    </w:tbl>
    <w:p w:rsidR="00A8612D" w:rsidRPr="006675E9" w:rsidRDefault="00A8612D" w:rsidP="00A8612D">
      <w:pPr>
        <w:tabs>
          <w:tab w:val="left" w:pos="567"/>
          <w:tab w:val="left" w:pos="3969"/>
          <w:tab w:val="left" w:pos="7088"/>
        </w:tabs>
        <w:spacing w:before="40" w:after="40" w:line="252" w:lineRule="auto"/>
        <w:ind w:firstLineChars="100" w:firstLine="251"/>
        <w:jc w:val="both"/>
        <w:rPr>
          <w:b/>
          <w:noProof/>
          <w:sz w:val="25"/>
          <w:szCs w:val="25"/>
          <w:lang w:val="vi-VN" w:eastAsia="ja-JP"/>
        </w:rPr>
      </w:pPr>
      <w:r w:rsidRPr="006675E9">
        <w:rPr>
          <w:b/>
          <w:noProof/>
          <w:sz w:val="25"/>
          <w:szCs w:val="25"/>
          <w:lang w:val="vi-VN"/>
        </w:rPr>
        <w:t>CHƯƠNG 2</w:t>
      </w:r>
      <w:r w:rsidRPr="006675E9">
        <w:rPr>
          <w:b/>
          <w:noProof/>
          <w:sz w:val="25"/>
          <w:szCs w:val="25"/>
          <w:lang w:val="vi-VN" w:eastAsia="ja-JP"/>
        </w:rPr>
        <w:t>: VỐN CHỦ SỞ HỮU</w:t>
      </w:r>
      <w:r w:rsidRPr="006675E9">
        <w:rPr>
          <w:b/>
          <w:noProof/>
          <w:sz w:val="25"/>
          <w:szCs w:val="25"/>
          <w:lang w:val="vi-VN" w:eastAsia="ja-JP"/>
        </w:rPr>
        <w:tab/>
      </w:r>
      <w:r w:rsidRPr="006675E9">
        <w:rPr>
          <w:b/>
          <w:noProof/>
          <w:sz w:val="25"/>
          <w:szCs w:val="25"/>
          <w:lang w:val="vi-VN" w:eastAsia="ja-JP"/>
        </w:rPr>
        <w:tab/>
        <w:t>Thời gian: 12 giờ</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i/>
          <w:noProof/>
          <w:sz w:val="25"/>
          <w:szCs w:val="25"/>
          <w:lang w:val="vi-VN" w:eastAsia="ja-JP"/>
        </w:rPr>
      </w:pPr>
      <w:r w:rsidRPr="006675E9">
        <w:rPr>
          <w:b/>
          <w:i/>
          <w:noProof/>
          <w:sz w:val="25"/>
          <w:szCs w:val="25"/>
          <w:lang w:val="vi-VN"/>
        </w:rPr>
        <w:t>Mục tiêu:</w:t>
      </w:r>
    </w:p>
    <w:p w:rsidR="00A8612D" w:rsidRPr="006675E9" w:rsidRDefault="00A8612D" w:rsidP="00A8612D">
      <w:pPr>
        <w:numPr>
          <w:ilvl w:val="0"/>
          <w:numId w:val="8"/>
        </w:numPr>
        <w:tabs>
          <w:tab w:val="left" w:pos="567"/>
          <w:tab w:val="left" w:pos="3969"/>
          <w:tab w:val="left" w:pos="5103"/>
          <w:tab w:val="center" w:pos="6946"/>
        </w:tabs>
        <w:spacing w:before="40" w:after="40" w:line="252" w:lineRule="auto"/>
        <w:ind w:left="0" w:firstLineChars="100" w:firstLine="250"/>
        <w:jc w:val="both"/>
        <w:rPr>
          <w:b/>
          <w:i/>
          <w:noProof/>
          <w:sz w:val="25"/>
          <w:szCs w:val="25"/>
          <w:lang w:val="vi-VN" w:eastAsia="ja-JP"/>
        </w:rPr>
      </w:pPr>
      <w:r w:rsidRPr="006675E9">
        <w:rPr>
          <w:noProof/>
          <w:sz w:val="25"/>
          <w:szCs w:val="25"/>
          <w:lang w:val="vi-VN" w:eastAsia="ja-JP"/>
        </w:rPr>
        <w:t xml:space="preserve"> Nhận biết được một khoản thuộc vốn chủ sở hữu</w:t>
      </w:r>
    </w:p>
    <w:p w:rsidR="00A8612D" w:rsidRPr="006675E9" w:rsidRDefault="00A8612D" w:rsidP="00A8612D">
      <w:pPr>
        <w:numPr>
          <w:ilvl w:val="0"/>
          <w:numId w:val="8"/>
        </w:numPr>
        <w:tabs>
          <w:tab w:val="left" w:pos="567"/>
          <w:tab w:val="left" w:pos="3969"/>
          <w:tab w:val="left" w:pos="5103"/>
          <w:tab w:val="center" w:pos="6946"/>
        </w:tabs>
        <w:spacing w:before="40" w:after="40" w:line="252" w:lineRule="auto"/>
        <w:ind w:left="0" w:firstLineChars="100" w:firstLine="250"/>
        <w:jc w:val="both"/>
        <w:rPr>
          <w:b/>
          <w:i/>
          <w:noProof/>
          <w:sz w:val="25"/>
          <w:szCs w:val="25"/>
          <w:lang w:val="vi-VN" w:eastAsia="ja-JP"/>
        </w:rPr>
      </w:pPr>
      <w:r w:rsidRPr="006675E9">
        <w:rPr>
          <w:noProof/>
          <w:sz w:val="25"/>
          <w:szCs w:val="25"/>
          <w:lang w:val="vi-VN" w:eastAsia="ja-JP"/>
        </w:rPr>
        <w:t xml:space="preserve"> Nguồn hình thành và mục đích sử dụng của từng loại vốn, quỹ (trong vốn chủ sở hữu)</w:t>
      </w:r>
    </w:p>
    <w:p w:rsidR="00A8612D" w:rsidRPr="006675E9" w:rsidRDefault="00A8612D" w:rsidP="00A8612D">
      <w:pPr>
        <w:numPr>
          <w:ilvl w:val="0"/>
          <w:numId w:val="8"/>
        </w:numPr>
        <w:tabs>
          <w:tab w:val="left" w:pos="567"/>
          <w:tab w:val="left" w:pos="3969"/>
          <w:tab w:val="left" w:pos="5103"/>
          <w:tab w:val="center" w:pos="6946"/>
        </w:tabs>
        <w:spacing w:before="40" w:after="40" w:line="252" w:lineRule="auto"/>
        <w:ind w:left="0" w:firstLineChars="100" w:firstLine="250"/>
        <w:jc w:val="both"/>
        <w:rPr>
          <w:b/>
          <w:i/>
          <w:noProof/>
          <w:sz w:val="25"/>
          <w:szCs w:val="25"/>
          <w:lang w:val="vi-VN" w:eastAsia="ja-JP"/>
        </w:rPr>
      </w:pPr>
      <w:r w:rsidRPr="006675E9">
        <w:rPr>
          <w:noProof/>
          <w:sz w:val="25"/>
          <w:szCs w:val="25"/>
          <w:lang w:val="vi-VN" w:eastAsia="ja-JP"/>
        </w:rPr>
        <w:lastRenderedPageBreak/>
        <w:t xml:space="preserve"> Nắm vững nguyên tắc phân phối lợi nhuận và thực hiện phân phối theo đúng chế độ quy định</w:t>
      </w:r>
    </w:p>
    <w:p w:rsidR="00A8612D" w:rsidRPr="006675E9" w:rsidRDefault="00A8612D" w:rsidP="00A8612D">
      <w:pPr>
        <w:numPr>
          <w:ilvl w:val="0"/>
          <w:numId w:val="8"/>
        </w:numPr>
        <w:tabs>
          <w:tab w:val="left" w:pos="567"/>
          <w:tab w:val="left" w:pos="3969"/>
          <w:tab w:val="left" w:pos="5103"/>
          <w:tab w:val="center" w:pos="6946"/>
        </w:tabs>
        <w:spacing w:before="40" w:after="40" w:line="252" w:lineRule="auto"/>
        <w:ind w:left="0" w:firstLineChars="100" w:firstLine="250"/>
        <w:jc w:val="both"/>
        <w:rPr>
          <w:b/>
          <w:i/>
          <w:noProof/>
          <w:sz w:val="25"/>
          <w:szCs w:val="25"/>
          <w:lang w:val="vi-VN" w:eastAsia="ja-JP"/>
        </w:rPr>
      </w:pPr>
      <w:r w:rsidRPr="006675E9">
        <w:rPr>
          <w:noProof/>
          <w:sz w:val="25"/>
          <w:szCs w:val="25"/>
          <w:lang w:val="vi-VN" w:eastAsia="ja-JP"/>
        </w:rPr>
        <w:t xml:space="preserve"> Ghi nhận và theo dõi từng loại vốn, quỹ</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i/>
          <w:noProof/>
          <w:sz w:val="25"/>
          <w:szCs w:val="25"/>
          <w:lang w:eastAsia="ja-JP"/>
        </w:rPr>
      </w:pPr>
      <w:r w:rsidRPr="006675E9">
        <w:rPr>
          <w:b/>
          <w:i/>
          <w:noProof/>
          <w:sz w:val="25"/>
          <w:szCs w:val="25"/>
          <w:lang w:val="vi-VN"/>
        </w:rPr>
        <w:t>Nội dung chương:</w:t>
      </w:r>
      <w:r w:rsidRPr="006675E9">
        <w:rPr>
          <w:b/>
          <w:i/>
          <w:noProof/>
          <w:sz w:val="25"/>
          <w:szCs w:val="25"/>
        </w:rPr>
        <w:t xml:space="preserve"> </w:t>
      </w:r>
    </w:p>
    <w:tbl>
      <w:tblPr>
        <w:tblW w:w="0" w:type="auto"/>
        <w:tblLook w:val="04A0" w:firstRow="1" w:lastRow="0" w:firstColumn="1" w:lastColumn="0" w:noHBand="0" w:noVBand="1"/>
      </w:tblPr>
      <w:tblGrid>
        <w:gridCol w:w="7213"/>
        <w:gridCol w:w="2147"/>
      </w:tblGrid>
      <w:tr w:rsidR="00A8612D" w:rsidRPr="006675E9" w:rsidTr="0028391E">
        <w:tc>
          <w:tcPr>
            <w:tcW w:w="7303" w:type="dxa"/>
            <w:shd w:val="clear" w:color="auto" w:fill="auto"/>
          </w:tcPr>
          <w:p w:rsidR="00A8612D" w:rsidRPr="006675E9" w:rsidRDefault="00A8612D" w:rsidP="0028391E">
            <w:pPr>
              <w:tabs>
                <w:tab w:val="left" w:pos="567"/>
                <w:tab w:val="left" w:pos="3969"/>
                <w:tab w:val="left" w:pos="5103"/>
                <w:tab w:val="center" w:pos="6946"/>
              </w:tabs>
              <w:spacing w:before="40" w:after="40" w:line="252" w:lineRule="auto"/>
              <w:ind w:firstLineChars="100" w:firstLine="251"/>
              <w:jc w:val="both"/>
              <w:rPr>
                <w:b/>
                <w:noProof/>
                <w:sz w:val="25"/>
                <w:szCs w:val="25"/>
                <w:lang w:val="vi-VN" w:eastAsia="ja-JP"/>
              </w:rPr>
            </w:pPr>
            <w:r w:rsidRPr="006675E9">
              <w:rPr>
                <w:b/>
                <w:noProof/>
                <w:sz w:val="25"/>
                <w:szCs w:val="25"/>
                <w:lang w:val="vi-VN" w:eastAsia="ja-JP"/>
              </w:rPr>
              <w:t>2.1. Kế toán quỹ đầu tư phát triển</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eastAsia="ja-JP"/>
              </w:rPr>
            </w:pPr>
            <w:r w:rsidRPr="006675E9">
              <w:rPr>
                <w:noProof/>
                <w:sz w:val="25"/>
                <w:szCs w:val="25"/>
                <w:lang w:val="vi-VN" w:eastAsia="ja-JP"/>
              </w:rPr>
              <w:t>2.</w:t>
            </w:r>
            <w:r w:rsidRPr="006675E9">
              <w:rPr>
                <w:noProof/>
                <w:sz w:val="25"/>
                <w:szCs w:val="25"/>
                <w:lang w:eastAsia="ja-JP"/>
              </w:rPr>
              <w:t>1</w:t>
            </w:r>
            <w:r w:rsidRPr="006675E9">
              <w:rPr>
                <w:noProof/>
                <w:sz w:val="25"/>
                <w:szCs w:val="25"/>
                <w:lang w:val="vi-VN" w:eastAsia="ja-JP"/>
              </w:rPr>
              <w:t>.1. Nguyên tắc kế toán</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eastAsia="ja-JP"/>
              </w:rPr>
            </w:pPr>
            <w:r w:rsidRPr="006675E9">
              <w:rPr>
                <w:noProof/>
                <w:sz w:val="25"/>
                <w:szCs w:val="25"/>
                <w:lang w:val="vi-VN" w:eastAsia="ja-JP"/>
              </w:rPr>
              <w:t>2.</w:t>
            </w:r>
            <w:r w:rsidRPr="006675E9">
              <w:rPr>
                <w:noProof/>
                <w:sz w:val="25"/>
                <w:szCs w:val="25"/>
                <w:lang w:eastAsia="ja-JP"/>
              </w:rPr>
              <w:t>1</w:t>
            </w:r>
            <w:r w:rsidRPr="006675E9">
              <w:rPr>
                <w:noProof/>
                <w:sz w:val="25"/>
                <w:szCs w:val="25"/>
                <w:lang w:val="vi-VN" w:eastAsia="ja-JP"/>
              </w:rPr>
              <w:t>.2. Chứng từ kế toán</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eastAsia="ja-JP"/>
              </w:rPr>
            </w:pPr>
            <w:r w:rsidRPr="006675E9">
              <w:rPr>
                <w:noProof/>
                <w:sz w:val="25"/>
                <w:szCs w:val="25"/>
                <w:lang w:val="vi-VN" w:eastAsia="ja-JP"/>
              </w:rPr>
              <w:t>2.</w:t>
            </w:r>
            <w:r w:rsidRPr="006675E9">
              <w:rPr>
                <w:noProof/>
                <w:sz w:val="25"/>
                <w:szCs w:val="25"/>
                <w:lang w:eastAsia="ja-JP"/>
              </w:rPr>
              <w:t>1</w:t>
            </w:r>
            <w:r w:rsidRPr="006675E9">
              <w:rPr>
                <w:noProof/>
                <w:sz w:val="25"/>
                <w:szCs w:val="25"/>
                <w:lang w:val="vi-VN" w:eastAsia="ja-JP"/>
              </w:rPr>
              <w:t>.3. Tài khoản sử dụng</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eastAsia="ja-JP"/>
              </w:rPr>
            </w:pPr>
            <w:r w:rsidRPr="006675E9">
              <w:rPr>
                <w:noProof/>
                <w:sz w:val="25"/>
                <w:szCs w:val="25"/>
                <w:lang w:val="vi-VN" w:eastAsia="ja-JP"/>
              </w:rPr>
              <w:t xml:space="preserve">2.1.4. </w:t>
            </w:r>
            <w:r w:rsidRPr="006675E9">
              <w:rPr>
                <w:noProof/>
                <w:sz w:val="25"/>
                <w:szCs w:val="25"/>
                <w:lang w:val="vi-VN"/>
              </w:rPr>
              <w:t>Phương pháp kế toán một số nghiệp vụ kinh tế chủ yếu</w:t>
            </w:r>
          </w:p>
        </w:tc>
        <w:tc>
          <w:tcPr>
            <w:tcW w:w="2165" w:type="dxa"/>
            <w:shd w:val="clear" w:color="auto" w:fill="auto"/>
          </w:tcPr>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Thời gian:</w:t>
            </w:r>
            <w:r w:rsidRPr="006675E9">
              <w:rPr>
                <w:rFonts w:hint="eastAsia"/>
                <w:noProof/>
                <w:sz w:val="25"/>
                <w:szCs w:val="25"/>
                <w:lang w:val="vi-VN" w:eastAsia="ja-JP"/>
              </w:rPr>
              <w:t xml:space="preserve"> </w:t>
            </w:r>
            <w:r w:rsidRPr="006675E9">
              <w:rPr>
                <w:noProof/>
                <w:sz w:val="25"/>
                <w:szCs w:val="25"/>
                <w:lang w:eastAsia="ja-JP"/>
              </w:rPr>
              <w:t>5</w:t>
            </w:r>
            <w:r w:rsidRPr="006675E9">
              <w:rPr>
                <w:noProof/>
                <w:sz w:val="25"/>
                <w:szCs w:val="25"/>
                <w:lang w:val="vi-VN"/>
              </w:rPr>
              <w:t xml:space="preserve"> giờ</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jc w:val="both"/>
              <w:rPr>
                <w:b/>
                <w:i/>
                <w:noProof/>
                <w:sz w:val="25"/>
                <w:szCs w:val="25"/>
                <w:lang w:eastAsia="ja-JP"/>
              </w:rPr>
            </w:pPr>
          </w:p>
        </w:tc>
      </w:tr>
      <w:tr w:rsidR="00A8612D" w:rsidRPr="006675E9" w:rsidTr="0028391E">
        <w:tc>
          <w:tcPr>
            <w:tcW w:w="7303" w:type="dxa"/>
            <w:shd w:val="clear" w:color="auto" w:fill="auto"/>
          </w:tcPr>
          <w:p w:rsidR="00A8612D" w:rsidRPr="006675E9" w:rsidRDefault="00A8612D" w:rsidP="0028391E">
            <w:pPr>
              <w:tabs>
                <w:tab w:val="left" w:pos="567"/>
                <w:tab w:val="left" w:pos="3969"/>
                <w:tab w:val="left" w:pos="5103"/>
                <w:tab w:val="center" w:pos="6946"/>
              </w:tabs>
              <w:spacing w:before="40" w:after="40" w:line="252" w:lineRule="auto"/>
              <w:ind w:firstLineChars="100" w:firstLine="251"/>
              <w:jc w:val="both"/>
              <w:rPr>
                <w:b/>
                <w:noProof/>
                <w:sz w:val="25"/>
                <w:szCs w:val="25"/>
                <w:lang w:val="vi-VN" w:eastAsia="ja-JP"/>
              </w:rPr>
            </w:pPr>
            <w:r w:rsidRPr="006675E9">
              <w:rPr>
                <w:b/>
                <w:noProof/>
                <w:sz w:val="25"/>
                <w:szCs w:val="25"/>
                <w:lang w:val="vi-VN" w:eastAsia="ja-JP"/>
              </w:rPr>
              <w:t>2.</w:t>
            </w:r>
            <w:r w:rsidRPr="006675E9">
              <w:rPr>
                <w:b/>
                <w:noProof/>
                <w:sz w:val="25"/>
                <w:szCs w:val="25"/>
                <w:lang w:eastAsia="ja-JP"/>
              </w:rPr>
              <w:t>2</w:t>
            </w:r>
            <w:r w:rsidRPr="006675E9">
              <w:rPr>
                <w:b/>
                <w:noProof/>
                <w:sz w:val="25"/>
                <w:szCs w:val="25"/>
                <w:lang w:val="vi-VN" w:eastAsia="ja-JP"/>
              </w:rPr>
              <w:t>. Kế toán nguồn vốn đầu tư xây dựng cơ bản</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eastAsia="ja-JP"/>
              </w:rPr>
            </w:pPr>
            <w:r w:rsidRPr="006675E9">
              <w:rPr>
                <w:noProof/>
                <w:sz w:val="25"/>
                <w:szCs w:val="25"/>
                <w:lang w:val="vi-VN" w:eastAsia="ja-JP"/>
              </w:rPr>
              <w:t>2.</w:t>
            </w:r>
            <w:r w:rsidRPr="006675E9">
              <w:rPr>
                <w:noProof/>
                <w:sz w:val="25"/>
                <w:szCs w:val="25"/>
                <w:lang w:eastAsia="ja-JP"/>
              </w:rPr>
              <w:t>2</w:t>
            </w:r>
            <w:r w:rsidRPr="006675E9">
              <w:rPr>
                <w:noProof/>
                <w:sz w:val="25"/>
                <w:szCs w:val="25"/>
                <w:lang w:val="vi-VN" w:eastAsia="ja-JP"/>
              </w:rPr>
              <w:t>.1. Nguyên tắc kế toán</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eastAsia="ja-JP"/>
              </w:rPr>
            </w:pPr>
            <w:r w:rsidRPr="006675E9">
              <w:rPr>
                <w:noProof/>
                <w:sz w:val="25"/>
                <w:szCs w:val="25"/>
                <w:lang w:val="vi-VN" w:eastAsia="ja-JP"/>
              </w:rPr>
              <w:t>2.</w:t>
            </w:r>
            <w:r w:rsidRPr="006675E9">
              <w:rPr>
                <w:noProof/>
                <w:sz w:val="25"/>
                <w:szCs w:val="25"/>
                <w:lang w:eastAsia="ja-JP"/>
              </w:rPr>
              <w:t>2</w:t>
            </w:r>
            <w:r w:rsidRPr="006675E9">
              <w:rPr>
                <w:noProof/>
                <w:sz w:val="25"/>
                <w:szCs w:val="25"/>
                <w:lang w:val="vi-VN" w:eastAsia="ja-JP"/>
              </w:rPr>
              <w:t>.2. Chứng từ kế toán</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eastAsia="ja-JP"/>
              </w:rPr>
            </w:pPr>
            <w:r w:rsidRPr="006675E9">
              <w:rPr>
                <w:noProof/>
                <w:sz w:val="25"/>
                <w:szCs w:val="25"/>
                <w:lang w:val="vi-VN" w:eastAsia="ja-JP"/>
              </w:rPr>
              <w:t>2.</w:t>
            </w:r>
            <w:r w:rsidRPr="006675E9">
              <w:rPr>
                <w:noProof/>
                <w:sz w:val="25"/>
                <w:szCs w:val="25"/>
                <w:lang w:eastAsia="ja-JP"/>
              </w:rPr>
              <w:t>2</w:t>
            </w:r>
            <w:r w:rsidRPr="006675E9">
              <w:rPr>
                <w:noProof/>
                <w:sz w:val="25"/>
                <w:szCs w:val="25"/>
                <w:lang w:val="vi-VN" w:eastAsia="ja-JP"/>
              </w:rPr>
              <w:t>.3. Tài khoản sử dụng</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eastAsia="ja-JP"/>
              </w:rPr>
              <w:t>2.</w:t>
            </w:r>
            <w:r w:rsidRPr="006675E9">
              <w:rPr>
                <w:noProof/>
                <w:sz w:val="25"/>
                <w:szCs w:val="25"/>
                <w:lang w:eastAsia="ja-JP"/>
              </w:rPr>
              <w:t>2</w:t>
            </w:r>
            <w:r w:rsidRPr="006675E9">
              <w:rPr>
                <w:noProof/>
                <w:sz w:val="25"/>
                <w:szCs w:val="25"/>
                <w:lang w:val="vi-VN" w:eastAsia="ja-JP"/>
              </w:rPr>
              <w:t xml:space="preserve">4. </w:t>
            </w:r>
            <w:r w:rsidRPr="006675E9">
              <w:rPr>
                <w:noProof/>
                <w:sz w:val="25"/>
                <w:szCs w:val="25"/>
                <w:lang w:val="vi-VN"/>
              </w:rPr>
              <w:t>Phương pháp kế toán một số nghiệp vụ kinh tế chủ yếu</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eastAsia="ja-JP"/>
              </w:rPr>
            </w:pPr>
            <w:r w:rsidRPr="006675E9">
              <w:rPr>
                <w:noProof/>
                <w:sz w:val="25"/>
                <w:szCs w:val="25"/>
                <w:lang w:val="vi-VN"/>
              </w:rPr>
              <w:t>Kiểm tra</w:t>
            </w:r>
          </w:p>
        </w:tc>
        <w:tc>
          <w:tcPr>
            <w:tcW w:w="2165" w:type="dxa"/>
            <w:shd w:val="clear" w:color="auto" w:fill="auto"/>
          </w:tcPr>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r w:rsidRPr="006675E9">
              <w:rPr>
                <w:noProof/>
                <w:sz w:val="25"/>
                <w:szCs w:val="25"/>
                <w:lang w:val="vi-VN"/>
              </w:rPr>
              <w:t xml:space="preserve">Thời gian: </w:t>
            </w:r>
            <w:r w:rsidRPr="006675E9">
              <w:rPr>
                <w:noProof/>
                <w:sz w:val="25"/>
                <w:szCs w:val="25"/>
              </w:rPr>
              <w:t>6</w:t>
            </w:r>
            <w:r w:rsidRPr="006675E9">
              <w:rPr>
                <w:noProof/>
                <w:sz w:val="25"/>
                <w:szCs w:val="25"/>
                <w:lang w:val="vi-VN"/>
              </w:rPr>
              <w:t xml:space="preserve"> giờ</w:t>
            </w: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noProof/>
                <w:sz w:val="25"/>
                <w:szCs w:val="25"/>
                <w:lang w:val="vi-VN"/>
              </w:rPr>
            </w:pPr>
          </w:p>
          <w:p w:rsidR="00A8612D" w:rsidRPr="006675E9" w:rsidRDefault="00A8612D" w:rsidP="0028391E">
            <w:pPr>
              <w:tabs>
                <w:tab w:val="left" w:pos="567"/>
                <w:tab w:val="left" w:pos="3969"/>
                <w:tab w:val="left" w:pos="5103"/>
                <w:tab w:val="center" w:pos="6946"/>
              </w:tabs>
              <w:spacing w:before="40" w:after="40" w:line="252" w:lineRule="auto"/>
              <w:ind w:firstLineChars="100" w:firstLine="250"/>
              <w:jc w:val="both"/>
              <w:rPr>
                <w:b/>
                <w:i/>
                <w:noProof/>
                <w:sz w:val="25"/>
                <w:szCs w:val="25"/>
                <w:lang w:val="vi-VN" w:eastAsia="ja-JP"/>
              </w:rPr>
            </w:pPr>
            <w:r w:rsidRPr="006675E9">
              <w:rPr>
                <w:noProof/>
                <w:sz w:val="25"/>
                <w:szCs w:val="25"/>
                <w:lang w:val="vi-VN"/>
              </w:rPr>
              <w:t>Thời gian: 1 giờ</w:t>
            </w:r>
          </w:p>
        </w:tc>
      </w:tr>
    </w:tbl>
    <w:p w:rsidR="00A8612D" w:rsidRPr="006675E9" w:rsidRDefault="00A8612D" w:rsidP="00A8612D">
      <w:pPr>
        <w:tabs>
          <w:tab w:val="left" w:pos="567"/>
          <w:tab w:val="left" w:pos="3969"/>
          <w:tab w:val="left" w:pos="7088"/>
        </w:tabs>
        <w:spacing w:before="40" w:after="40" w:line="252" w:lineRule="auto"/>
        <w:ind w:firstLineChars="100" w:firstLine="251"/>
        <w:jc w:val="both"/>
        <w:rPr>
          <w:b/>
          <w:i/>
          <w:sz w:val="25"/>
          <w:szCs w:val="25"/>
          <w:lang w:val="sv-SE"/>
        </w:rPr>
      </w:pPr>
      <w:r w:rsidRPr="006675E9">
        <w:rPr>
          <w:b/>
          <w:sz w:val="25"/>
          <w:szCs w:val="25"/>
          <w:lang w:val="vi-VN" w:eastAsia="ja-JP"/>
        </w:rPr>
        <w:t>CHƯƠNG 3: KẾ TOÁN DOANH THU, CHI PHÍ VÀ XÁC ĐỊNH KẾT QUẢ KINH DOANH</w:t>
      </w:r>
      <w:r w:rsidRPr="006675E9">
        <w:rPr>
          <w:b/>
          <w:i/>
          <w:sz w:val="25"/>
          <w:szCs w:val="25"/>
          <w:lang w:val="sv-SE"/>
        </w:rPr>
        <w:t xml:space="preserve">                                                                         </w:t>
      </w:r>
      <w:r w:rsidRPr="006675E9">
        <w:rPr>
          <w:b/>
          <w:i/>
          <w:sz w:val="25"/>
          <w:szCs w:val="25"/>
          <w:lang w:val="sv-SE"/>
        </w:rPr>
        <w:tab/>
        <w:t>Thời gian: 2</w:t>
      </w:r>
      <w:r w:rsidRPr="006675E9">
        <w:rPr>
          <w:rFonts w:hint="eastAsia"/>
          <w:b/>
          <w:i/>
          <w:sz w:val="25"/>
          <w:szCs w:val="25"/>
          <w:lang w:val="vi-VN" w:eastAsia="ja-JP"/>
        </w:rPr>
        <w:t>1</w:t>
      </w:r>
      <w:r w:rsidRPr="006675E9">
        <w:rPr>
          <w:b/>
          <w:i/>
          <w:sz w:val="25"/>
          <w:szCs w:val="25"/>
          <w:lang w:val="sv-SE"/>
        </w:rPr>
        <w:t xml:space="preserve">giờ </w:t>
      </w:r>
    </w:p>
    <w:p w:rsidR="00A8612D" w:rsidRPr="006675E9" w:rsidRDefault="00A8612D" w:rsidP="00A8612D">
      <w:pPr>
        <w:tabs>
          <w:tab w:val="left" w:pos="567"/>
          <w:tab w:val="right" w:leader="dot" w:pos="3331"/>
          <w:tab w:val="left" w:pos="3969"/>
          <w:tab w:val="left" w:pos="5103"/>
          <w:tab w:val="center" w:pos="6946"/>
        </w:tabs>
        <w:spacing w:before="40" w:after="40" w:line="252" w:lineRule="auto"/>
        <w:ind w:firstLineChars="100" w:firstLine="251"/>
        <w:jc w:val="both"/>
        <w:rPr>
          <w:b/>
          <w:i/>
          <w:sz w:val="25"/>
          <w:szCs w:val="25"/>
          <w:lang w:val="sv-SE"/>
        </w:rPr>
      </w:pPr>
      <w:r w:rsidRPr="006675E9">
        <w:rPr>
          <w:b/>
          <w:i/>
          <w:sz w:val="25"/>
          <w:szCs w:val="25"/>
          <w:lang w:val="sv-SE"/>
        </w:rPr>
        <w:t>Mục tiêu:</w:t>
      </w:r>
    </w:p>
    <w:p w:rsidR="00A8612D" w:rsidRPr="006675E9" w:rsidRDefault="00A8612D" w:rsidP="00A8612D">
      <w:pPr>
        <w:numPr>
          <w:ilvl w:val="0"/>
          <w:numId w:val="1"/>
        </w:numPr>
        <w:tabs>
          <w:tab w:val="left" w:pos="567"/>
          <w:tab w:val="right" w:leader="dot" w:pos="3331"/>
          <w:tab w:val="left" w:pos="3969"/>
          <w:tab w:val="left" w:pos="5103"/>
          <w:tab w:val="center" w:pos="6946"/>
        </w:tabs>
        <w:spacing w:before="40" w:after="40" w:line="252" w:lineRule="auto"/>
        <w:ind w:left="0" w:firstLineChars="100" w:firstLine="250"/>
        <w:jc w:val="both"/>
        <w:rPr>
          <w:sz w:val="25"/>
          <w:szCs w:val="25"/>
          <w:lang w:val="sv-SE"/>
        </w:rPr>
      </w:pPr>
      <w:r w:rsidRPr="006675E9">
        <w:rPr>
          <w:sz w:val="25"/>
          <w:szCs w:val="25"/>
          <w:lang w:val="sv-SE"/>
        </w:rPr>
        <w:t xml:space="preserve">Trình bày được phương pháp kế toán </w:t>
      </w:r>
      <w:r w:rsidRPr="006675E9">
        <w:rPr>
          <w:sz w:val="25"/>
          <w:szCs w:val="25"/>
          <w:lang w:val="vi-VN"/>
        </w:rPr>
        <w:t>doanh thu, chi phí</w:t>
      </w:r>
      <w:r w:rsidRPr="006675E9">
        <w:rPr>
          <w:sz w:val="25"/>
          <w:szCs w:val="25"/>
          <w:lang w:val="sv-SE"/>
        </w:rPr>
        <w:t xml:space="preserve"> và kết quả hoạt động</w:t>
      </w:r>
      <w:r w:rsidRPr="006675E9">
        <w:rPr>
          <w:sz w:val="25"/>
          <w:szCs w:val="25"/>
          <w:lang w:val="vi-VN"/>
        </w:rPr>
        <w:t xml:space="preserve"> kinh doanh</w:t>
      </w:r>
    </w:p>
    <w:p w:rsidR="00A8612D" w:rsidRPr="006675E9" w:rsidRDefault="00A8612D" w:rsidP="00A8612D">
      <w:pPr>
        <w:numPr>
          <w:ilvl w:val="0"/>
          <w:numId w:val="1"/>
        </w:numPr>
        <w:tabs>
          <w:tab w:val="left" w:pos="567"/>
          <w:tab w:val="right" w:leader="dot" w:pos="3331"/>
          <w:tab w:val="left" w:pos="3969"/>
          <w:tab w:val="left" w:pos="5103"/>
          <w:tab w:val="center" w:pos="6946"/>
        </w:tabs>
        <w:spacing w:before="40" w:after="40" w:line="252" w:lineRule="auto"/>
        <w:ind w:left="0" w:firstLineChars="100" w:firstLine="250"/>
        <w:jc w:val="both"/>
        <w:rPr>
          <w:sz w:val="25"/>
          <w:szCs w:val="25"/>
          <w:lang w:val="sv-SE"/>
        </w:rPr>
      </w:pPr>
      <w:r w:rsidRPr="006675E9">
        <w:rPr>
          <w:sz w:val="25"/>
          <w:szCs w:val="25"/>
          <w:lang w:val="sv-SE"/>
        </w:rPr>
        <w:t xml:space="preserve"> Vận dụng kiến thức làm được bài thực hành ứng dụng về kế toán </w:t>
      </w:r>
      <w:r w:rsidRPr="006675E9">
        <w:rPr>
          <w:sz w:val="25"/>
          <w:szCs w:val="25"/>
          <w:lang w:val="vi-VN"/>
        </w:rPr>
        <w:t>doanh thu, chi phí</w:t>
      </w:r>
      <w:r w:rsidRPr="006675E9">
        <w:rPr>
          <w:sz w:val="25"/>
          <w:szCs w:val="25"/>
          <w:lang w:val="sv-SE"/>
        </w:rPr>
        <w:t xml:space="preserve"> và kết quả hoạt động</w:t>
      </w:r>
      <w:r w:rsidRPr="006675E9">
        <w:rPr>
          <w:sz w:val="25"/>
          <w:szCs w:val="25"/>
          <w:lang w:val="vi-VN"/>
        </w:rPr>
        <w:t xml:space="preserve"> kinh doanh</w:t>
      </w:r>
    </w:p>
    <w:p w:rsidR="00A8612D" w:rsidRPr="006675E9" w:rsidRDefault="00A8612D" w:rsidP="00A8612D">
      <w:pPr>
        <w:numPr>
          <w:ilvl w:val="0"/>
          <w:numId w:val="1"/>
        </w:numPr>
        <w:tabs>
          <w:tab w:val="left" w:pos="567"/>
          <w:tab w:val="right" w:leader="dot" w:pos="3331"/>
          <w:tab w:val="left" w:pos="3969"/>
          <w:tab w:val="left" w:pos="5103"/>
          <w:tab w:val="center" w:pos="6946"/>
        </w:tabs>
        <w:spacing w:before="40" w:after="40" w:line="252" w:lineRule="auto"/>
        <w:ind w:left="0" w:firstLineChars="100" w:firstLine="250"/>
        <w:jc w:val="both"/>
        <w:rPr>
          <w:sz w:val="25"/>
          <w:szCs w:val="25"/>
          <w:lang w:val="sv-SE"/>
        </w:rPr>
      </w:pPr>
      <w:r w:rsidRPr="006675E9">
        <w:rPr>
          <w:sz w:val="25"/>
          <w:szCs w:val="25"/>
          <w:lang w:val="sv-SE"/>
        </w:rPr>
        <w:t xml:space="preserve"> Xác định được các chứng từ kế toán </w:t>
      </w:r>
      <w:r w:rsidRPr="006675E9">
        <w:rPr>
          <w:sz w:val="25"/>
          <w:szCs w:val="25"/>
          <w:lang w:val="vi-VN"/>
        </w:rPr>
        <w:t>doanh thu, chi phí</w:t>
      </w:r>
      <w:r w:rsidRPr="006675E9">
        <w:rPr>
          <w:sz w:val="25"/>
          <w:szCs w:val="25"/>
          <w:lang w:val="sv-SE"/>
        </w:rPr>
        <w:t xml:space="preserve"> và kết quả hoạt động</w:t>
      </w:r>
      <w:r w:rsidRPr="006675E9">
        <w:rPr>
          <w:sz w:val="25"/>
          <w:szCs w:val="25"/>
          <w:lang w:val="vi-VN"/>
        </w:rPr>
        <w:t xml:space="preserve"> kinh doanh</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i/>
          <w:sz w:val="25"/>
          <w:szCs w:val="25"/>
          <w:lang w:val="sv-SE"/>
        </w:rPr>
      </w:pPr>
      <w:r w:rsidRPr="006675E9">
        <w:rPr>
          <w:b/>
          <w:i/>
          <w:sz w:val="25"/>
          <w:szCs w:val="25"/>
          <w:lang w:val="sv-SE"/>
        </w:rPr>
        <w:t>Nội dung chương:</w:t>
      </w:r>
    </w:p>
    <w:p w:rsidR="00A8612D" w:rsidRPr="006675E9" w:rsidRDefault="00A8612D" w:rsidP="00A8612D">
      <w:pPr>
        <w:tabs>
          <w:tab w:val="left" w:pos="567"/>
          <w:tab w:val="left" w:pos="7371"/>
          <w:tab w:val="left" w:pos="8189"/>
        </w:tabs>
        <w:spacing w:before="40" w:after="40" w:line="252" w:lineRule="auto"/>
        <w:ind w:firstLineChars="100" w:firstLine="250"/>
        <w:jc w:val="both"/>
        <w:rPr>
          <w:sz w:val="25"/>
          <w:szCs w:val="25"/>
          <w:lang w:val="sv-SE"/>
        </w:rPr>
      </w:pPr>
      <w:r w:rsidRPr="006675E9">
        <w:rPr>
          <w:sz w:val="25"/>
          <w:szCs w:val="25"/>
          <w:lang w:val="vi-VN"/>
        </w:rPr>
        <w:t>3</w:t>
      </w:r>
      <w:r w:rsidRPr="006675E9">
        <w:rPr>
          <w:sz w:val="25"/>
          <w:szCs w:val="25"/>
          <w:lang w:val="sv-SE"/>
        </w:rPr>
        <w:t>.1. Kế toán giá vốn hàng bán</w:t>
      </w:r>
      <w:r w:rsidRPr="006675E9">
        <w:rPr>
          <w:sz w:val="25"/>
          <w:szCs w:val="25"/>
          <w:lang w:val="sv-SE"/>
        </w:rPr>
        <w:tab/>
      </w:r>
      <w:r w:rsidRPr="006675E9">
        <w:rPr>
          <w:rFonts w:hint="eastAsia"/>
          <w:sz w:val="25"/>
          <w:szCs w:val="25"/>
          <w:lang w:val="sv-SE" w:eastAsia="ja-JP"/>
        </w:rPr>
        <w:t xml:space="preserve">      </w:t>
      </w:r>
      <w:r w:rsidRPr="006675E9">
        <w:rPr>
          <w:noProof/>
          <w:sz w:val="25"/>
          <w:szCs w:val="25"/>
          <w:lang w:val="vi-VN"/>
        </w:rPr>
        <w:t xml:space="preserve">Thời gian: </w:t>
      </w:r>
      <w:r w:rsidRPr="006675E9">
        <w:rPr>
          <w:noProof/>
          <w:sz w:val="25"/>
          <w:szCs w:val="25"/>
          <w:lang w:val="sv-SE"/>
        </w:rPr>
        <w:t>6</w:t>
      </w:r>
      <w:r w:rsidRPr="006675E9">
        <w:rPr>
          <w:noProof/>
          <w:sz w:val="25"/>
          <w:szCs w:val="25"/>
          <w:lang w:val="vi-VN"/>
        </w:rPr>
        <w:t xml:space="preserve"> giờ</w:t>
      </w:r>
    </w:p>
    <w:p w:rsidR="00A8612D" w:rsidRPr="006675E9" w:rsidRDefault="00A8612D" w:rsidP="00A8612D">
      <w:pPr>
        <w:tabs>
          <w:tab w:val="left" w:pos="567"/>
          <w:tab w:val="left" w:pos="3969"/>
          <w:tab w:val="left" w:pos="5103"/>
          <w:tab w:val="center" w:pos="6946"/>
          <w:tab w:val="left" w:pos="7371"/>
        </w:tabs>
        <w:spacing w:before="40" w:after="40" w:line="252" w:lineRule="auto"/>
        <w:ind w:firstLineChars="100" w:firstLine="250"/>
        <w:jc w:val="both"/>
        <w:rPr>
          <w:sz w:val="25"/>
          <w:szCs w:val="25"/>
          <w:lang w:val="sv-SE"/>
        </w:rPr>
      </w:pPr>
      <w:r w:rsidRPr="006675E9">
        <w:rPr>
          <w:sz w:val="25"/>
          <w:szCs w:val="25"/>
          <w:lang w:val="vi-VN"/>
        </w:rPr>
        <w:t>3</w:t>
      </w:r>
      <w:r w:rsidRPr="006675E9">
        <w:rPr>
          <w:sz w:val="25"/>
          <w:szCs w:val="25"/>
          <w:lang w:val="sv-SE"/>
        </w:rPr>
        <w:t>.2. Kế toán chi phí bán hàng và chi phí quản lý doanh nghiệp</w:t>
      </w:r>
      <w:r w:rsidRPr="006675E9">
        <w:rPr>
          <w:sz w:val="25"/>
          <w:szCs w:val="25"/>
          <w:lang w:val="vi-VN"/>
        </w:rPr>
        <w:t xml:space="preserve">   </w:t>
      </w:r>
      <w:r w:rsidRPr="006675E9">
        <w:rPr>
          <w:sz w:val="25"/>
          <w:szCs w:val="25"/>
          <w:lang w:val="sv-SE"/>
        </w:rPr>
        <w:tab/>
      </w:r>
      <w:r w:rsidRPr="006675E9">
        <w:rPr>
          <w:rFonts w:hint="eastAsia"/>
          <w:sz w:val="25"/>
          <w:szCs w:val="25"/>
          <w:lang w:val="sv-SE" w:eastAsia="ja-JP"/>
        </w:rPr>
        <w:t xml:space="preserve">      </w:t>
      </w:r>
      <w:r w:rsidRPr="006675E9">
        <w:rPr>
          <w:sz w:val="25"/>
          <w:szCs w:val="25"/>
          <w:lang w:val="sv-SE" w:eastAsia="ja-JP"/>
        </w:rPr>
        <w:t xml:space="preserve">           </w:t>
      </w:r>
      <w:r w:rsidRPr="006675E9">
        <w:rPr>
          <w:noProof/>
          <w:sz w:val="25"/>
          <w:szCs w:val="25"/>
          <w:lang w:val="vi-VN"/>
        </w:rPr>
        <w:t>Thời gian: 3 giờ</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sz w:val="25"/>
          <w:szCs w:val="25"/>
          <w:lang w:val="sv-SE"/>
        </w:rPr>
      </w:pPr>
      <w:r w:rsidRPr="006675E9">
        <w:rPr>
          <w:sz w:val="25"/>
          <w:szCs w:val="25"/>
          <w:lang w:val="vi-VN"/>
        </w:rPr>
        <w:t>3</w:t>
      </w:r>
      <w:r w:rsidRPr="006675E9">
        <w:rPr>
          <w:sz w:val="25"/>
          <w:szCs w:val="25"/>
          <w:lang w:val="sv-SE"/>
        </w:rPr>
        <w:t xml:space="preserve">.3. Kế </w:t>
      </w:r>
      <w:r w:rsidRPr="006675E9">
        <w:rPr>
          <w:sz w:val="25"/>
          <w:szCs w:val="25"/>
          <w:lang w:val="vi-VN"/>
        </w:rPr>
        <w:t>toán</w:t>
      </w:r>
      <w:r w:rsidRPr="006675E9">
        <w:rPr>
          <w:sz w:val="25"/>
          <w:szCs w:val="25"/>
          <w:lang w:val="sv-SE"/>
        </w:rPr>
        <w:t xml:space="preserve"> doanh thu, chi phí hoạt động tài chính</w:t>
      </w:r>
      <w:r w:rsidRPr="006675E9">
        <w:rPr>
          <w:sz w:val="25"/>
          <w:szCs w:val="25"/>
          <w:lang w:val="sv-SE"/>
        </w:rPr>
        <w:tab/>
      </w:r>
      <w:r w:rsidRPr="006675E9">
        <w:rPr>
          <w:sz w:val="25"/>
          <w:szCs w:val="25"/>
          <w:lang w:val="vi-VN"/>
        </w:rPr>
        <w:t xml:space="preserve">                            </w:t>
      </w:r>
      <w:r w:rsidRPr="006675E9">
        <w:rPr>
          <w:rFonts w:hint="eastAsia"/>
          <w:sz w:val="25"/>
          <w:szCs w:val="25"/>
          <w:lang w:val="vi-VN" w:eastAsia="ja-JP"/>
        </w:rPr>
        <w:t xml:space="preserve">     </w:t>
      </w:r>
      <w:r w:rsidRPr="006675E9">
        <w:rPr>
          <w:sz w:val="25"/>
          <w:szCs w:val="25"/>
          <w:lang w:val="sv-SE" w:eastAsia="ja-JP"/>
        </w:rPr>
        <w:t xml:space="preserve">     </w:t>
      </w:r>
      <w:r w:rsidRPr="006675E9">
        <w:rPr>
          <w:noProof/>
          <w:sz w:val="25"/>
          <w:szCs w:val="25"/>
          <w:lang w:val="vi-VN"/>
        </w:rPr>
        <w:t xml:space="preserve">Thời gian: </w:t>
      </w:r>
      <w:r w:rsidRPr="006675E9">
        <w:rPr>
          <w:rFonts w:hint="eastAsia"/>
          <w:noProof/>
          <w:sz w:val="25"/>
          <w:szCs w:val="25"/>
          <w:lang w:val="vi-VN" w:eastAsia="ja-JP"/>
        </w:rPr>
        <w:t>2</w:t>
      </w:r>
      <w:r w:rsidRPr="006675E9">
        <w:rPr>
          <w:noProof/>
          <w:sz w:val="25"/>
          <w:szCs w:val="25"/>
          <w:lang w:val="vi-VN"/>
        </w:rPr>
        <w:t xml:space="preserve"> giờ</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sz w:val="25"/>
          <w:szCs w:val="25"/>
          <w:lang w:val="sv-SE"/>
        </w:rPr>
      </w:pPr>
      <w:r w:rsidRPr="006675E9">
        <w:rPr>
          <w:sz w:val="25"/>
          <w:szCs w:val="25"/>
          <w:lang w:val="sv-SE"/>
        </w:rPr>
        <w:t>3.4. Kế toán thu nhập, chi phí khác</w:t>
      </w:r>
      <w:r w:rsidRPr="006675E9">
        <w:rPr>
          <w:sz w:val="25"/>
          <w:szCs w:val="25"/>
          <w:lang w:val="sv-SE"/>
        </w:rPr>
        <w:tab/>
      </w:r>
      <w:r w:rsidRPr="006675E9">
        <w:rPr>
          <w:sz w:val="25"/>
          <w:szCs w:val="25"/>
          <w:lang w:val="vi-VN"/>
        </w:rPr>
        <w:t xml:space="preserve">                                                      </w:t>
      </w:r>
      <w:r w:rsidRPr="006675E9">
        <w:rPr>
          <w:sz w:val="25"/>
          <w:szCs w:val="25"/>
          <w:lang w:val="sv-SE"/>
        </w:rPr>
        <w:t xml:space="preserve">      </w:t>
      </w:r>
      <w:r w:rsidRPr="006675E9">
        <w:rPr>
          <w:noProof/>
          <w:sz w:val="25"/>
          <w:szCs w:val="25"/>
          <w:lang w:val="vi-VN"/>
        </w:rPr>
        <w:t xml:space="preserve">Thời gian: </w:t>
      </w:r>
      <w:r w:rsidRPr="006675E9">
        <w:rPr>
          <w:rFonts w:hint="eastAsia"/>
          <w:noProof/>
          <w:sz w:val="25"/>
          <w:szCs w:val="25"/>
          <w:lang w:val="vi-VN" w:eastAsia="ja-JP"/>
        </w:rPr>
        <w:t>1</w:t>
      </w:r>
      <w:r w:rsidRPr="006675E9">
        <w:rPr>
          <w:noProof/>
          <w:sz w:val="25"/>
          <w:szCs w:val="25"/>
          <w:lang w:val="vi-VN"/>
        </w:rPr>
        <w:t xml:space="preserve"> giờ</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sz w:val="25"/>
          <w:szCs w:val="25"/>
          <w:lang w:val="vi-VN"/>
        </w:rPr>
      </w:pPr>
      <w:r w:rsidRPr="006675E9">
        <w:rPr>
          <w:sz w:val="25"/>
          <w:szCs w:val="25"/>
          <w:lang w:val="vi-VN"/>
        </w:rPr>
        <w:t>3</w:t>
      </w:r>
      <w:r w:rsidRPr="006675E9">
        <w:rPr>
          <w:sz w:val="25"/>
          <w:szCs w:val="25"/>
          <w:lang w:val="sv-SE"/>
        </w:rPr>
        <w:t xml:space="preserve">.5. Kế toán xác định kết quả hoạt động kinh doanh </w:t>
      </w:r>
      <w:r w:rsidRPr="006675E9">
        <w:rPr>
          <w:sz w:val="25"/>
          <w:szCs w:val="25"/>
          <w:lang w:val="vi-VN"/>
        </w:rPr>
        <w:t xml:space="preserve">                          </w:t>
      </w:r>
      <w:r w:rsidRPr="006675E9">
        <w:rPr>
          <w:rFonts w:hint="eastAsia"/>
          <w:sz w:val="25"/>
          <w:szCs w:val="25"/>
          <w:lang w:val="vi-VN" w:eastAsia="ja-JP"/>
        </w:rPr>
        <w:t xml:space="preserve">     </w:t>
      </w:r>
      <w:r w:rsidRPr="006675E9">
        <w:rPr>
          <w:sz w:val="25"/>
          <w:szCs w:val="25"/>
          <w:lang w:val="sv-SE" w:eastAsia="ja-JP"/>
        </w:rPr>
        <w:t xml:space="preserve">     </w:t>
      </w:r>
      <w:r w:rsidRPr="006675E9">
        <w:rPr>
          <w:noProof/>
          <w:sz w:val="25"/>
          <w:szCs w:val="25"/>
          <w:lang w:val="vi-VN"/>
        </w:rPr>
        <w:t>Thời gian: 3 giờ</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sz w:val="25"/>
          <w:szCs w:val="25"/>
          <w:lang w:val="vi-VN"/>
        </w:rPr>
      </w:pPr>
      <w:r w:rsidRPr="006675E9">
        <w:rPr>
          <w:sz w:val="25"/>
          <w:szCs w:val="25"/>
          <w:lang w:val="vi-VN"/>
        </w:rPr>
        <w:t>3</w:t>
      </w:r>
      <w:r w:rsidRPr="006675E9">
        <w:rPr>
          <w:sz w:val="25"/>
          <w:szCs w:val="25"/>
          <w:lang w:val="sv-SE"/>
        </w:rPr>
        <w:t>.</w:t>
      </w:r>
      <w:r w:rsidRPr="006675E9">
        <w:rPr>
          <w:sz w:val="25"/>
          <w:szCs w:val="25"/>
        </w:rPr>
        <w:t>6</w:t>
      </w:r>
      <w:r w:rsidRPr="006675E9">
        <w:rPr>
          <w:sz w:val="25"/>
          <w:szCs w:val="25"/>
          <w:lang w:val="sv-SE"/>
        </w:rPr>
        <w:t>. Kế toán chi phí thuế TNDN</w:t>
      </w:r>
      <w:r w:rsidRPr="006675E9">
        <w:rPr>
          <w:sz w:val="25"/>
          <w:szCs w:val="25"/>
          <w:lang w:val="vi-VN"/>
        </w:rPr>
        <w:t xml:space="preserve">                                                            </w:t>
      </w:r>
      <w:r w:rsidRPr="006675E9">
        <w:rPr>
          <w:rFonts w:hint="eastAsia"/>
          <w:sz w:val="25"/>
          <w:szCs w:val="25"/>
          <w:lang w:val="vi-VN" w:eastAsia="ja-JP"/>
        </w:rPr>
        <w:t xml:space="preserve">    </w:t>
      </w:r>
      <w:r w:rsidRPr="006675E9">
        <w:rPr>
          <w:sz w:val="25"/>
          <w:szCs w:val="25"/>
          <w:lang w:eastAsia="ja-JP"/>
        </w:rPr>
        <w:t xml:space="preserve">    </w:t>
      </w:r>
      <w:r w:rsidRPr="006675E9">
        <w:rPr>
          <w:noProof/>
          <w:sz w:val="25"/>
          <w:szCs w:val="25"/>
          <w:lang w:val="vi-VN"/>
        </w:rPr>
        <w:t>Thời gian: 2 giờ</w:t>
      </w:r>
    </w:p>
    <w:p w:rsidR="00A8612D" w:rsidRPr="006675E9" w:rsidRDefault="00A8612D" w:rsidP="00A8612D">
      <w:pPr>
        <w:tabs>
          <w:tab w:val="left" w:pos="567"/>
          <w:tab w:val="right" w:leader="dot" w:pos="3331"/>
          <w:tab w:val="left" w:pos="3969"/>
          <w:tab w:val="left" w:pos="5103"/>
          <w:tab w:val="center" w:pos="6946"/>
        </w:tabs>
        <w:spacing w:before="40" w:after="40" w:line="252" w:lineRule="auto"/>
        <w:ind w:firstLineChars="100" w:firstLine="250"/>
        <w:jc w:val="both"/>
        <w:rPr>
          <w:noProof/>
          <w:sz w:val="25"/>
          <w:szCs w:val="25"/>
          <w:lang w:val="vi-VN"/>
        </w:rPr>
      </w:pPr>
      <w:r w:rsidRPr="006675E9">
        <w:rPr>
          <w:sz w:val="25"/>
          <w:szCs w:val="25"/>
          <w:lang w:val="vi-VN"/>
        </w:rPr>
        <w:t>3.7.Lợi nhuận sau thuế thu nhập doanh</w:t>
      </w:r>
      <w:r w:rsidRPr="006675E9">
        <w:rPr>
          <w:b/>
          <w:sz w:val="25"/>
          <w:szCs w:val="25"/>
          <w:lang w:val="vi-VN"/>
        </w:rPr>
        <w:t xml:space="preserve"> </w:t>
      </w:r>
      <w:r w:rsidRPr="006675E9">
        <w:rPr>
          <w:sz w:val="25"/>
          <w:szCs w:val="25"/>
          <w:lang w:val="vi-VN"/>
        </w:rPr>
        <w:t xml:space="preserve">nghiệp    </w:t>
      </w:r>
      <w:r w:rsidRPr="006675E9">
        <w:rPr>
          <w:b/>
          <w:sz w:val="25"/>
          <w:szCs w:val="25"/>
          <w:lang w:val="vi-VN"/>
        </w:rPr>
        <w:t xml:space="preserve">                             </w:t>
      </w:r>
      <w:r w:rsidRPr="006675E9">
        <w:rPr>
          <w:rFonts w:hint="eastAsia"/>
          <w:b/>
          <w:sz w:val="25"/>
          <w:szCs w:val="25"/>
          <w:lang w:val="vi-VN" w:eastAsia="ja-JP"/>
        </w:rPr>
        <w:t xml:space="preserve">    </w:t>
      </w:r>
      <w:r w:rsidRPr="006675E9">
        <w:rPr>
          <w:b/>
          <w:sz w:val="25"/>
          <w:szCs w:val="25"/>
          <w:lang w:val="vi-VN"/>
        </w:rPr>
        <w:t xml:space="preserve"> </w:t>
      </w:r>
      <w:r w:rsidRPr="006675E9">
        <w:rPr>
          <w:rFonts w:hint="eastAsia"/>
          <w:b/>
          <w:sz w:val="25"/>
          <w:szCs w:val="25"/>
          <w:lang w:val="vi-VN" w:eastAsia="ja-JP"/>
        </w:rPr>
        <w:t xml:space="preserve">   </w:t>
      </w:r>
      <w:r w:rsidRPr="006675E9">
        <w:rPr>
          <w:b/>
          <w:sz w:val="25"/>
          <w:szCs w:val="25"/>
          <w:lang w:val="vi-VN" w:eastAsia="ja-JP"/>
        </w:rPr>
        <w:t xml:space="preserve">    </w:t>
      </w:r>
      <w:r w:rsidRPr="006675E9">
        <w:rPr>
          <w:noProof/>
          <w:sz w:val="25"/>
          <w:szCs w:val="25"/>
          <w:lang w:val="vi-VN"/>
        </w:rPr>
        <w:t>Thời gian: 3 giờ</w:t>
      </w:r>
    </w:p>
    <w:p w:rsidR="00A8612D" w:rsidRPr="006675E9" w:rsidRDefault="00A8612D" w:rsidP="00A8612D">
      <w:pPr>
        <w:tabs>
          <w:tab w:val="left" w:pos="567"/>
          <w:tab w:val="right" w:leader="dot" w:pos="3331"/>
          <w:tab w:val="left" w:pos="3969"/>
          <w:tab w:val="left" w:pos="5103"/>
          <w:tab w:val="center" w:pos="6946"/>
        </w:tabs>
        <w:spacing w:before="40" w:after="40" w:line="252" w:lineRule="auto"/>
        <w:ind w:firstLineChars="100" w:firstLine="250"/>
        <w:jc w:val="both"/>
        <w:rPr>
          <w:b/>
          <w:sz w:val="25"/>
          <w:szCs w:val="25"/>
          <w:lang w:val="sv-SE"/>
        </w:rPr>
      </w:pPr>
      <w:r w:rsidRPr="006675E9">
        <w:rPr>
          <w:noProof/>
          <w:sz w:val="25"/>
          <w:szCs w:val="25"/>
          <w:lang w:val="vi-VN"/>
        </w:rPr>
        <w:t xml:space="preserve">Kiểm tra                                                                                                    </w:t>
      </w:r>
      <w:r w:rsidRPr="006675E9">
        <w:rPr>
          <w:rFonts w:hint="eastAsia"/>
          <w:noProof/>
          <w:sz w:val="25"/>
          <w:szCs w:val="25"/>
          <w:lang w:val="vi-VN" w:eastAsia="ja-JP"/>
        </w:rPr>
        <w:t xml:space="preserve"> </w:t>
      </w:r>
      <w:r w:rsidRPr="006675E9">
        <w:rPr>
          <w:noProof/>
          <w:sz w:val="25"/>
          <w:szCs w:val="25"/>
          <w:lang w:eastAsia="ja-JP"/>
        </w:rPr>
        <w:t xml:space="preserve">    </w:t>
      </w:r>
      <w:r w:rsidRPr="006675E9">
        <w:rPr>
          <w:noProof/>
          <w:sz w:val="25"/>
          <w:szCs w:val="25"/>
          <w:lang w:val="vi-VN"/>
        </w:rPr>
        <w:t>Thời gian: 1 giờ</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sz w:val="25"/>
          <w:szCs w:val="25"/>
          <w:lang w:val="sv-SE"/>
        </w:rPr>
      </w:pPr>
      <w:r w:rsidRPr="006675E9">
        <w:rPr>
          <w:b/>
          <w:sz w:val="25"/>
          <w:szCs w:val="25"/>
          <w:lang w:val="sv-SE"/>
        </w:rPr>
        <w:t xml:space="preserve">IV. ĐIỀU KIỆN THỰC HIỆN </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sz w:val="25"/>
          <w:szCs w:val="25"/>
          <w:lang w:val="sv-SE"/>
        </w:rPr>
      </w:pPr>
      <w:r w:rsidRPr="006675E9">
        <w:rPr>
          <w:sz w:val="25"/>
          <w:szCs w:val="25"/>
          <w:lang w:val="sv-SE"/>
        </w:rPr>
        <w:t xml:space="preserve">1. Phòng học chuyên môn hóa/nhà xưởng: Phòng học lý thuyết </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2. Trang thiết bị máy móc: Máy tính, máy chiếu projecto</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3. Học liệu, dụng cụ, nguyên vật liệu:</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eastAsia="ja-JP"/>
        </w:rPr>
        <w:t xml:space="preserve">- </w:t>
      </w:r>
      <w:r w:rsidRPr="006675E9">
        <w:rPr>
          <w:sz w:val="25"/>
          <w:szCs w:val="25"/>
          <w:lang w:val="sv-SE"/>
        </w:rPr>
        <w:t>Đề cương, giáo án, bài giảng môn học, giáo trình, tài liệu tham khảo</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Giáo trình, tài liệu phát tay và các tài liệu liên quan khác</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Ngân hàng câu hỏi trắc nghiệm môn Kế toán doanh nghiệp</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lastRenderedPageBreak/>
        <w:t>- Bài tập thực hành</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xml:space="preserve">-  Mô hình học cụ: </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xml:space="preserve">+  Hệ thống sơ đồ hạch toán các tài khoản </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vi-VN"/>
        </w:rPr>
      </w:pPr>
      <w:r w:rsidRPr="006675E9">
        <w:rPr>
          <w:sz w:val="25"/>
          <w:szCs w:val="25"/>
          <w:lang w:val="sv-SE"/>
        </w:rPr>
        <w:t xml:space="preserve">+ </w:t>
      </w:r>
      <w:r w:rsidRPr="006675E9">
        <w:rPr>
          <w:sz w:val="25"/>
          <w:szCs w:val="25"/>
          <w:lang w:val="vi-VN"/>
        </w:rPr>
        <w:t>Hệ thống tài khoản kế toán</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sz w:val="25"/>
          <w:szCs w:val="25"/>
          <w:lang w:val="sv-SE"/>
        </w:rPr>
      </w:pPr>
      <w:r w:rsidRPr="006675E9">
        <w:rPr>
          <w:b/>
          <w:sz w:val="25"/>
          <w:szCs w:val="25"/>
          <w:lang w:val="sv-SE"/>
        </w:rPr>
        <w:t xml:space="preserve">V.NỘI DUNG VÀ PHƯƠNG PHÁP ĐÁNH GIÁ </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outlineLvl w:val="0"/>
        <w:rPr>
          <w:b/>
          <w:sz w:val="25"/>
          <w:szCs w:val="25"/>
          <w:lang w:val="sv-SE"/>
        </w:rPr>
      </w:pPr>
      <w:r w:rsidRPr="006675E9">
        <w:rPr>
          <w:b/>
          <w:sz w:val="25"/>
          <w:szCs w:val="25"/>
          <w:lang w:val="sv-SE"/>
        </w:rPr>
        <w:t>1. Nội dung:</w:t>
      </w:r>
    </w:p>
    <w:p w:rsidR="00A8612D" w:rsidRPr="006675E9" w:rsidRDefault="00A8612D" w:rsidP="00A8612D">
      <w:pPr>
        <w:numPr>
          <w:ilvl w:val="0"/>
          <w:numId w:val="6"/>
        </w:numPr>
        <w:tabs>
          <w:tab w:val="left" w:pos="567"/>
          <w:tab w:val="left" w:pos="3969"/>
          <w:tab w:val="left" w:pos="5103"/>
          <w:tab w:val="center" w:pos="6946"/>
        </w:tabs>
        <w:spacing w:before="40" w:after="40" w:line="252" w:lineRule="auto"/>
        <w:ind w:left="0" w:firstLineChars="100" w:firstLine="251"/>
        <w:jc w:val="both"/>
        <w:rPr>
          <w:rFonts w:eastAsia="Times New Roman"/>
          <w:b/>
          <w:bCs/>
          <w:sz w:val="25"/>
          <w:szCs w:val="25"/>
          <w:lang w:val="pt-BR"/>
        </w:rPr>
      </w:pPr>
      <w:r w:rsidRPr="006675E9">
        <w:rPr>
          <w:b/>
          <w:bCs/>
          <w:sz w:val="25"/>
          <w:szCs w:val="25"/>
          <w:lang w:val="pt-BR" w:eastAsia="ja-JP"/>
        </w:rPr>
        <w:t xml:space="preserve"> </w:t>
      </w:r>
      <w:r w:rsidRPr="006675E9">
        <w:rPr>
          <w:rFonts w:eastAsia="Times New Roman"/>
          <w:b/>
          <w:bCs/>
          <w:sz w:val="25"/>
          <w:szCs w:val="25"/>
          <w:lang w:val="pt-BR"/>
        </w:rPr>
        <w:t>Kiến thức:</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xml:space="preserve"> + Vận dụng được các kiến thức đã học về kế toán doanh nghiệp trong việc thực hiện thực hiện nghiệp vụ kế toán được giao</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Vận dụng được các kiến thức kế toán đã học vào ứng dụng các phần mềm kế toán.</w:t>
      </w:r>
    </w:p>
    <w:p w:rsidR="00A8612D" w:rsidRPr="006675E9" w:rsidRDefault="00A8612D" w:rsidP="00A8612D">
      <w:pPr>
        <w:numPr>
          <w:ilvl w:val="0"/>
          <w:numId w:val="6"/>
        </w:numPr>
        <w:tabs>
          <w:tab w:val="left" w:pos="567"/>
          <w:tab w:val="left" w:pos="3969"/>
          <w:tab w:val="left" w:pos="5103"/>
          <w:tab w:val="center" w:pos="6946"/>
        </w:tabs>
        <w:spacing w:before="40" w:after="40" w:line="252" w:lineRule="auto"/>
        <w:ind w:left="0" w:firstLineChars="100" w:firstLine="251"/>
        <w:jc w:val="both"/>
        <w:rPr>
          <w:rFonts w:eastAsia="Times New Roman"/>
          <w:b/>
          <w:bCs/>
          <w:sz w:val="25"/>
          <w:szCs w:val="25"/>
          <w:lang w:val="pt-BR"/>
        </w:rPr>
      </w:pPr>
      <w:r w:rsidRPr="006675E9">
        <w:rPr>
          <w:b/>
          <w:bCs/>
          <w:sz w:val="25"/>
          <w:szCs w:val="25"/>
          <w:lang w:val="pt-BR" w:eastAsia="ja-JP"/>
        </w:rPr>
        <w:t xml:space="preserve"> </w:t>
      </w:r>
      <w:r w:rsidRPr="006675E9">
        <w:rPr>
          <w:rFonts w:eastAsia="Times New Roman"/>
          <w:b/>
          <w:bCs/>
          <w:sz w:val="25"/>
          <w:szCs w:val="25"/>
          <w:lang w:val="pt-BR"/>
        </w:rPr>
        <w:t>Kỹ năng:</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Giải quyết được những vấn đề về chuyên môn kế toán và tổ chức được công tác kế toán – tài chính trong doanh nghiệp;</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Lập được chứng từ, kiểm tra, phân loại, xử lý chứng từ kế toán;</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Sử dụng được chứng từ kế toán trong ghi sổ kế toán chi tiết và tổng hợp;</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Lập được các báo cáo tài chính theo quy định</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Kiểm tra đánh giá được công tác kế toán tài chính trong doanh nghiệp</w:t>
      </w:r>
    </w:p>
    <w:p w:rsidR="00A8612D" w:rsidRPr="006675E9" w:rsidRDefault="00A8612D" w:rsidP="00A8612D">
      <w:pPr>
        <w:numPr>
          <w:ilvl w:val="0"/>
          <w:numId w:val="6"/>
        </w:numPr>
        <w:tabs>
          <w:tab w:val="left" w:pos="567"/>
          <w:tab w:val="left" w:pos="3969"/>
          <w:tab w:val="left" w:pos="5103"/>
          <w:tab w:val="center" w:pos="6946"/>
        </w:tabs>
        <w:spacing w:before="40" w:after="40" w:line="252" w:lineRule="auto"/>
        <w:ind w:left="0" w:firstLineChars="100" w:firstLine="251"/>
        <w:jc w:val="both"/>
        <w:rPr>
          <w:rFonts w:eastAsia="Times New Roman"/>
          <w:b/>
          <w:bCs/>
          <w:sz w:val="25"/>
          <w:szCs w:val="25"/>
          <w:lang w:val="pt-BR"/>
        </w:rPr>
      </w:pPr>
      <w:r w:rsidRPr="006675E9">
        <w:rPr>
          <w:b/>
          <w:bCs/>
          <w:sz w:val="25"/>
          <w:szCs w:val="25"/>
          <w:lang w:val="pt-BR" w:eastAsia="ja-JP"/>
        </w:rPr>
        <w:t xml:space="preserve"> </w:t>
      </w:r>
      <w:r w:rsidRPr="006675E9">
        <w:rPr>
          <w:rFonts w:eastAsia="Times New Roman"/>
          <w:b/>
          <w:bCs/>
          <w:sz w:val="25"/>
          <w:szCs w:val="25"/>
          <w:lang w:val="pt-BR"/>
        </w:rPr>
        <w:t>Năng lực tự chủ và trách nhiệm:</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Tuân thủ các chế độ kế toán tài chính do Nhà nước ban hành</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rPr>
          <w:rFonts w:eastAsia="Times New Roman"/>
          <w:bCs/>
          <w:sz w:val="25"/>
          <w:szCs w:val="25"/>
          <w:lang w:val="pt-BR"/>
        </w:rPr>
      </w:pPr>
      <w:r w:rsidRPr="006675E9">
        <w:rPr>
          <w:rFonts w:eastAsia="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outlineLvl w:val="0"/>
        <w:rPr>
          <w:b/>
          <w:sz w:val="25"/>
          <w:szCs w:val="25"/>
          <w:lang w:val="sv-SE"/>
        </w:rPr>
      </w:pPr>
      <w:r w:rsidRPr="006675E9">
        <w:rPr>
          <w:b/>
          <w:sz w:val="25"/>
          <w:szCs w:val="25"/>
          <w:lang w:val="sv-SE"/>
        </w:rPr>
        <w:t xml:space="preserve">2. Phương pháp: </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Kiểm tra lý thuyết với các nội dung đã học có liên hệ với thực tiễn</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Thực hành: Kiểm tra và đánh giá các bài thảo luận của các nhóm qua các bài tập thực hành.</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xml:space="preserve">- Đánh giá trong quá trình học: </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Kiểm tra viết (Tự luận và trắc nghiệm);</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Thảo luận nhóm</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Đánh giá cuối môn học: Kiểm tra theo hình thức: Vấn đáp hoặc viết (Tự luận và trắc nghiệm)</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rPr>
          <w:b/>
          <w:sz w:val="25"/>
          <w:szCs w:val="25"/>
          <w:lang w:val="sv-SE"/>
        </w:rPr>
      </w:pPr>
      <w:r w:rsidRPr="006675E9">
        <w:rPr>
          <w:b/>
          <w:sz w:val="25"/>
          <w:szCs w:val="25"/>
          <w:lang w:val="sv-SE"/>
        </w:rPr>
        <w:t>VI. HƯỚNG DẪN THỰC HIỆN</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rPr>
          <w:sz w:val="25"/>
          <w:szCs w:val="25"/>
          <w:lang w:val="sv-SE"/>
        </w:rPr>
      </w:pPr>
      <w:r w:rsidRPr="006675E9">
        <w:rPr>
          <w:b/>
          <w:sz w:val="25"/>
          <w:szCs w:val="25"/>
          <w:lang w:val="sv-SE"/>
        </w:rPr>
        <w:t>1. Phạm vi áp dụng:</w:t>
      </w:r>
      <w:r w:rsidRPr="006675E9">
        <w:rPr>
          <w:sz w:val="25"/>
          <w:szCs w:val="25"/>
          <w:lang w:val="sv-SE"/>
        </w:rPr>
        <w:t xml:space="preserve"> Chương trình môn học được sử dụng để giảng dạy cho trình độ Cao đẳng . Tổng thời gian thực hiện là </w:t>
      </w:r>
      <w:r w:rsidRPr="006675E9">
        <w:rPr>
          <w:sz w:val="25"/>
          <w:szCs w:val="25"/>
          <w:lang w:val="vi-VN"/>
        </w:rPr>
        <w:t>4</w:t>
      </w:r>
      <w:r w:rsidRPr="006675E9">
        <w:rPr>
          <w:sz w:val="25"/>
          <w:szCs w:val="25"/>
          <w:lang w:val="sv-SE"/>
        </w:rPr>
        <w:t>5 giờ, giáo viên giảng các giờ lý thuyết kết hợp với các bài tập thực hành đan xen.</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outlineLvl w:val="0"/>
        <w:rPr>
          <w:b/>
          <w:sz w:val="25"/>
          <w:szCs w:val="25"/>
          <w:lang w:val="sv-SE"/>
        </w:rPr>
      </w:pPr>
      <w:r w:rsidRPr="006675E9">
        <w:rPr>
          <w:b/>
          <w:sz w:val="25"/>
          <w:szCs w:val="25"/>
          <w:lang w:val="sv-SE"/>
        </w:rPr>
        <w:t>2. Hướng dẫn về phương pháp giảng dạy, học tập:</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A8612D" w:rsidRPr="006675E9" w:rsidRDefault="00A8612D" w:rsidP="00A8612D">
      <w:pPr>
        <w:tabs>
          <w:tab w:val="left" w:pos="567"/>
          <w:tab w:val="left" w:pos="3143"/>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lastRenderedPageBreak/>
        <w:t>- Đối với người học: Để có thể tiếp thu bài mới tốt thì trước khi vào giờ học cần phải nắm vững các kiến thức đã học ở những bài trước, có đầy đủ tài liệu học tập.</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outlineLvl w:val="0"/>
        <w:rPr>
          <w:b/>
          <w:sz w:val="25"/>
          <w:szCs w:val="25"/>
          <w:lang w:val="sv-SE"/>
        </w:rPr>
      </w:pPr>
      <w:r w:rsidRPr="006675E9">
        <w:rPr>
          <w:b/>
          <w:sz w:val="25"/>
          <w:szCs w:val="25"/>
          <w:lang w:val="sv-SE"/>
        </w:rPr>
        <w:t>3. Những trọng tâm cần chú ý:</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Trình tự ghi sổ kế toán</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Nguyên tắc kế toán, nội dung và kết cấu tài khoản sử dụng</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Xác định chứng từ</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Định khoản kế toán</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Vào sổ kế toán chi tiết và tổng hợp theo nội dung kế toán của các chương</w:t>
      </w:r>
    </w:p>
    <w:p w:rsidR="00A8612D" w:rsidRPr="006675E9" w:rsidRDefault="00A8612D" w:rsidP="00A8612D">
      <w:pPr>
        <w:tabs>
          <w:tab w:val="left" w:pos="567"/>
          <w:tab w:val="left" w:pos="3969"/>
          <w:tab w:val="left" w:pos="5103"/>
          <w:tab w:val="center" w:pos="6946"/>
        </w:tabs>
        <w:spacing w:before="40" w:after="40" w:line="252" w:lineRule="auto"/>
        <w:ind w:firstLineChars="100" w:firstLine="251"/>
        <w:jc w:val="both"/>
        <w:outlineLvl w:val="0"/>
        <w:rPr>
          <w:b/>
          <w:sz w:val="25"/>
          <w:szCs w:val="25"/>
          <w:lang w:val="sv-SE"/>
        </w:rPr>
      </w:pPr>
      <w:r w:rsidRPr="006675E9">
        <w:rPr>
          <w:b/>
          <w:sz w:val="25"/>
          <w:szCs w:val="25"/>
          <w:lang w:val="sv-SE"/>
        </w:rPr>
        <w:t>4. Tài liệu tham khảo:</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Thông tư 200/2014/TT-BTC : Hướng dẫn chế độ kế toán doanh nghiệp</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-Thông tư 133/2016/TT-BTC : Hướng dẫn chế độ kế toán doanh nghiệp vừa và nhỏ</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Chuẩn mực kế toán</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Luật kế toán</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- 140 Sơ đồ kế toán doanh nghiệp – Nhà xuất bản Hồng Đức, 2014</w:t>
      </w:r>
    </w:p>
    <w:p w:rsidR="00A8612D" w:rsidRPr="006675E9" w:rsidRDefault="00A8612D" w:rsidP="00A8612D">
      <w:pPr>
        <w:tabs>
          <w:tab w:val="left" w:pos="567"/>
          <w:tab w:val="left" w:pos="3969"/>
          <w:tab w:val="left" w:pos="5103"/>
          <w:tab w:val="center" w:pos="6946"/>
        </w:tabs>
        <w:spacing w:before="40" w:after="40" w:line="252" w:lineRule="auto"/>
        <w:ind w:firstLineChars="100" w:firstLine="250"/>
        <w:jc w:val="both"/>
        <w:outlineLvl w:val="0"/>
        <w:rPr>
          <w:sz w:val="25"/>
          <w:szCs w:val="25"/>
          <w:lang w:val="sv-SE"/>
        </w:rPr>
      </w:pPr>
      <w:r w:rsidRPr="006675E9">
        <w:rPr>
          <w:sz w:val="25"/>
          <w:szCs w:val="25"/>
          <w:lang w:val="sv-SE"/>
        </w:rPr>
        <w:t>- Kế toán tài chính – Nhà xuất bản Kinh tế TP. Hồ Chí Minh, 2017.</w:t>
      </w:r>
    </w:p>
    <w:p w:rsidR="00A8612D" w:rsidRPr="006675E9" w:rsidRDefault="00A8612D" w:rsidP="00A8612D">
      <w:pPr>
        <w:spacing w:before="40" w:after="40" w:line="252" w:lineRule="auto"/>
        <w:ind w:firstLineChars="100" w:firstLine="251"/>
        <w:rPr>
          <w:b/>
          <w:sz w:val="25"/>
          <w:szCs w:val="25"/>
          <w:lang w:val="vi-VN"/>
        </w:rPr>
      </w:pPr>
      <w:r w:rsidRPr="006675E9">
        <w:rPr>
          <w:b/>
          <w:sz w:val="25"/>
          <w:szCs w:val="25"/>
          <w:lang w:val="sv-SE"/>
        </w:rPr>
        <w:t>5</w:t>
      </w:r>
      <w:r w:rsidRPr="006675E9">
        <w:rPr>
          <w:b/>
          <w:sz w:val="25"/>
          <w:szCs w:val="25"/>
          <w:lang w:val="vi-VN"/>
        </w:rPr>
        <w:t>.</w:t>
      </w:r>
      <w:r w:rsidRPr="006675E9">
        <w:rPr>
          <w:b/>
          <w:sz w:val="25"/>
          <w:szCs w:val="25"/>
          <w:lang w:val="sv-SE"/>
        </w:rPr>
        <w:t xml:space="preserve"> </w:t>
      </w:r>
      <w:r w:rsidRPr="006675E9">
        <w:rPr>
          <w:b/>
          <w:sz w:val="25"/>
          <w:szCs w:val="25"/>
          <w:lang w:val="vi-VN"/>
        </w:rPr>
        <w:t>Ghi chú và giải thích (Nếu có)</w:t>
      </w:r>
    </w:p>
    <w:p w:rsidR="00A8612D" w:rsidRPr="006675E9" w:rsidRDefault="00A8612D" w:rsidP="00A8612D">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sz w:val="25"/>
          <w:szCs w:val="25"/>
          <w:lang w:val="sv-SE"/>
        </w:rPr>
        <w:tab/>
      </w:r>
      <w:r w:rsidRPr="006675E9">
        <w:rPr>
          <w:sz w:val="25"/>
          <w:szCs w:val="25"/>
          <w:lang w:val="sv-SE"/>
        </w:rPr>
        <w:tab/>
      </w:r>
      <w:r w:rsidRPr="006675E9">
        <w:rPr>
          <w:i/>
          <w:sz w:val="25"/>
          <w:szCs w:val="25"/>
          <w:lang w:val="sv-SE"/>
        </w:rPr>
        <w:t xml:space="preserve">TP. Hồ Chí Minh, ngày           tháng       năm </w:t>
      </w:r>
      <w:r>
        <w:rPr>
          <w:i/>
          <w:sz w:val="25"/>
          <w:szCs w:val="25"/>
          <w:lang w:val="sv-SE"/>
        </w:rPr>
        <w:t>2020</w:t>
      </w:r>
    </w:p>
    <w:p w:rsidR="00A8612D" w:rsidRPr="006675E9" w:rsidRDefault="00A8612D" w:rsidP="00A8612D">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A8612D" w:rsidRPr="006675E9" w:rsidRDefault="00A8612D" w:rsidP="00A8612D">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A8612D" w:rsidRPr="006675E9" w:rsidRDefault="00A8612D" w:rsidP="00A8612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A8612D" w:rsidRPr="006675E9" w:rsidRDefault="00A8612D" w:rsidP="00A8612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A8612D" w:rsidRPr="006675E9" w:rsidRDefault="00A8612D" w:rsidP="00A8612D">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A8612D" w:rsidRPr="006675E9" w:rsidRDefault="00A8612D" w:rsidP="00A8612D">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A8612D" w:rsidRPr="006675E9" w:rsidRDefault="00A8612D" w:rsidP="00A8612D">
      <w:pPr>
        <w:spacing w:before="40" w:after="40" w:line="264" w:lineRule="auto"/>
        <w:ind w:firstLineChars="100" w:firstLine="251"/>
        <w:jc w:val="center"/>
        <w:rPr>
          <w:b/>
          <w:bCs/>
          <w:sz w:val="25"/>
          <w:szCs w:val="25"/>
          <w:lang w:val="pt-BR"/>
        </w:rPr>
      </w:pPr>
    </w:p>
    <w:p w:rsidR="00682A5D" w:rsidRDefault="00A8612D" w:rsidP="00A8612D">
      <w:r w:rsidRPr="006675E9">
        <w:rPr>
          <w:b/>
          <w:bCs/>
          <w:sz w:val="25"/>
          <w:szCs w:val="25"/>
          <w:lang w:val="pt-BR"/>
        </w:rPr>
        <w:br w:type="page"/>
      </w:r>
      <w:bookmarkStart w:id="0" w:name="_GoBack"/>
      <w:bookmarkEnd w:id="0"/>
    </w:p>
    <w:sectPr w:rsidR="00682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AAB"/>
    <w:multiLevelType w:val="hybridMultilevel"/>
    <w:tmpl w:val="28161E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360EA2"/>
    <w:multiLevelType w:val="hybridMultilevel"/>
    <w:tmpl w:val="88C6B89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 w15:restartNumberingAfterBreak="0">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72FF4"/>
    <w:multiLevelType w:val="hybridMultilevel"/>
    <w:tmpl w:val="AF888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2859C1"/>
    <w:multiLevelType w:val="hybridMultilevel"/>
    <w:tmpl w:val="D8E21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545B0D"/>
    <w:multiLevelType w:val="multilevel"/>
    <w:tmpl w:val="B5FC3A2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7257587"/>
    <w:multiLevelType w:val="hybridMultilevel"/>
    <w:tmpl w:val="260CF1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F443C7"/>
    <w:multiLevelType w:val="hybridMultilevel"/>
    <w:tmpl w:val="5B5A1B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2"/>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12D"/>
    <w:rsid w:val="00682A5D"/>
    <w:rsid w:val="00A86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8CE1EA-3F2B-4489-9789-6FE1E358E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12D"/>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1456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2023-01-29T07:44:00Z</dcterms:created>
  <dcterms:modified xsi:type="dcterms:W3CDTF">2023-01-29T07:44:00Z</dcterms:modified>
</cp:coreProperties>
</file>